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A2C" w:rsidRDefault="00BB0A2C" w:rsidP="00BB0A2C">
      <w:pPr>
        <w:pStyle w:val="ConsPlusTitlePag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BB0A2C" w:rsidRDefault="00BB0A2C" w:rsidP="00BB0A2C">
      <w:pPr>
        <w:pStyle w:val="ConsPlusTitlePag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BB0A2C" w:rsidRDefault="00BB0A2C" w:rsidP="00BB0A2C">
      <w:pPr>
        <w:pStyle w:val="ConsPlusTitlePag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BB0A2C" w:rsidRDefault="00BB0A2C" w:rsidP="00BB0A2C">
      <w:pPr>
        <w:pStyle w:val="ConsPlusTitlePag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  <w:r w:rsidR="00392CB0">
        <w:br/>
      </w:r>
    </w:p>
    <w:p w:rsidR="00BB0A2C" w:rsidRDefault="00BB0A2C" w:rsidP="00BB0A2C">
      <w:pPr>
        <w:pStyle w:val="ConsPlusTitlePage"/>
        <w:jc w:val="center"/>
        <w:rPr>
          <w:rFonts w:ascii="Times New Roman" w:hAnsi="Times New Roman" w:cs="Times New Roman"/>
          <w:sz w:val="26"/>
          <w:szCs w:val="26"/>
        </w:rPr>
      </w:pPr>
    </w:p>
    <w:p w:rsidR="00392CB0" w:rsidRDefault="00392CB0" w:rsidP="00BB0A2C">
      <w:pPr>
        <w:pStyle w:val="ConsPlusTitlePage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A2C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BB0A2C" w:rsidRDefault="00BB0A2C" w:rsidP="00BB0A2C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BB0A2C" w:rsidRDefault="00BB0A2C" w:rsidP="00BB0A2C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392CB0" w:rsidRPr="00AD0DE2" w:rsidRDefault="00392CB0" w:rsidP="00BB0A2C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BB0A2C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 w:rsidR="00AD0DE2">
        <w:rPr>
          <w:rFonts w:ascii="Times New Roman" w:hAnsi="Times New Roman" w:cs="Times New Roman"/>
          <w:b w:val="0"/>
          <w:sz w:val="26"/>
          <w:szCs w:val="26"/>
        </w:rPr>
        <w:t>«</w:t>
      </w:r>
      <w:r w:rsidR="00AD0DE2" w:rsidRPr="00AD0DE2">
        <w:rPr>
          <w:rFonts w:ascii="Times New Roman" w:hAnsi="Times New Roman" w:cs="Times New Roman"/>
          <w:b w:val="0"/>
          <w:sz w:val="26"/>
          <w:szCs w:val="26"/>
        </w:rPr>
        <w:t>2</w:t>
      </w:r>
      <w:r w:rsidR="003A5E9C">
        <w:rPr>
          <w:rFonts w:ascii="Times New Roman" w:hAnsi="Times New Roman" w:cs="Times New Roman"/>
          <w:b w:val="0"/>
          <w:sz w:val="26"/>
          <w:szCs w:val="26"/>
        </w:rPr>
        <w:t>5</w:t>
      </w:r>
      <w:r w:rsidR="00BB0A2C" w:rsidRPr="00BB0A2C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r w:rsidR="003A5E9C">
        <w:rPr>
          <w:rFonts w:ascii="Times New Roman" w:hAnsi="Times New Roman" w:cs="Times New Roman"/>
          <w:b w:val="0"/>
          <w:sz w:val="26"/>
          <w:szCs w:val="26"/>
        </w:rPr>
        <w:t>апреля</w:t>
      </w:r>
      <w:r w:rsidR="00BB0A2C" w:rsidRPr="00BB0A2C">
        <w:rPr>
          <w:rFonts w:ascii="Times New Roman" w:hAnsi="Times New Roman" w:cs="Times New Roman"/>
          <w:b w:val="0"/>
          <w:sz w:val="26"/>
          <w:szCs w:val="26"/>
        </w:rPr>
        <w:t xml:space="preserve"> 202</w:t>
      </w:r>
      <w:r w:rsidR="003A5E9C">
        <w:rPr>
          <w:rFonts w:ascii="Times New Roman" w:hAnsi="Times New Roman" w:cs="Times New Roman"/>
          <w:b w:val="0"/>
          <w:sz w:val="26"/>
          <w:szCs w:val="26"/>
        </w:rPr>
        <w:t>4</w:t>
      </w:r>
      <w:r w:rsidRPr="00BB0A2C">
        <w:rPr>
          <w:rFonts w:ascii="Times New Roman" w:hAnsi="Times New Roman" w:cs="Times New Roman"/>
          <w:b w:val="0"/>
          <w:sz w:val="26"/>
          <w:szCs w:val="26"/>
        </w:rPr>
        <w:t xml:space="preserve"> г. </w:t>
      </w:r>
      <w:r w:rsidR="00BB0A2C">
        <w:rPr>
          <w:rFonts w:ascii="Times New Roman" w:hAnsi="Times New Roman" w:cs="Times New Roman"/>
          <w:b w:val="0"/>
          <w:sz w:val="26"/>
          <w:szCs w:val="26"/>
        </w:rPr>
        <w:t xml:space="preserve">               </w:t>
      </w:r>
      <w:r w:rsidR="00BF4BCD">
        <w:rPr>
          <w:rFonts w:ascii="Times New Roman" w:hAnsi="Times New Roman" w:cs="Times New Roman"/>
          <w:b w:val="0"/>
          <w:sz w:val="26"/>
          <w:szCs w:val="26"/>
        </w:rPr>
        <w:t xml:space="preserve">   </w:t>
      </w:r>
      <w:r w:rsidR="003A5E9C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="00BB0A2C" w:rsidRPr="00BB0A2C">
        <w:rPr>
          <w:rFonts w:ascii="Times New Roman" w:hAnsi="Times New Roman" w:cs="Times New Roman"/>
          <w:b w:val="0"/>
          <w:sz w:val="26"/>
          <w:szCs w:val="26"/>
        </w:rPr>
        <w:t xml:space="preserve">с. Большой Монок                                      </w:t>
      </w:r>
      <w:r w:rsidR="00BB0A2C">
        <w:rPr>
          <w:rFonts w:ascii="Times New Roman" w:hAnsi="Times New Roman" w:cs="Times New Roman"/>
          <w:b w:val="0"/>
          <w:sz w:val="26"/>
          <w:szCs w:val="26"/>
        </w:rPr>
        <w:t xml:space="preserve">       </w:t>
      </w:r>
      <w:r w:rsidR="00004A2C"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  <w:r w:rsidR="003A5E9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BB0A2C" w:rsidRPr="00BB0A2C">
        <w:rPr>
          <w:rFonts w:ascii="Times New Roman" w:hAnsi="Times New Roman" w:cs="Times New Roman"/>
          <w:b w:val="0"/>
          <w:sz w:val="26"/>
          <w:szCs w:val="26"/>
        </w:rPr>
        <w:t xml:space="preserve">№ </w:t>
      </w:r>
      <w:r w:rsidR="003A5E9C">
        <w:rPr>
          <w:rFonts w:ascii="Times New Roman" w:hAnsi="Times New Roman" w:cs="Times New Roman"/>
          <w:sz w:val="26"/>
          <w:szCs w:val="26"/>
        </w:rPr>
        <w:t>39</w:t>
      </w:r>
    </w:p>
    <w:p w:rsidR="00392CB0" w:rsidRDefault="00392CB0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BF4BCD" w:rsidRDefault="00BF4BCD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BF4BCD" w:rsidRPr="00343F46" w:rsidRDefault="003A5E9C" w:rsidP="00D33D47">
      <w:pPr>
        <w:pStyle w:val="ConsPlusTitle"/>
        <w:ind w:right="46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пункт 8 </w:t>
      </w:r>
      <w:hyperlink w:anchor="P232" w:history="1"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Порядка </w:t>
        </w:r>
        <w:r w:rsidR="00343F46" w:rsidRPr="003372C6">
          <w:rPr>
            <w:rFonts w:ascii="Times New Roman" w:hAnsi="Times New Roman" w:cs="Times New Roman"/>
            <w:color w:val="000000" w:themeColor="text1"/>
            <w:sz w:val="26"/>
            <w:szCs w:val="26"/>
          </w:rPr>
          <w:t>и услови</w:t>
        </w:r>
      </w:hyperlink>
      <w:r w:rsidR="00343F46">
        <w:rPr>
          <w:rFonts w:ascii="Times New Roman" w:hAnsi="Times New Roman" w:cs="Times New Roman"/>
          <w:sz w:val="26"/>
          <w:szCs w:val="26"/>
        </w:rPr>
        <w:t>й</w:t>
      </w:r>
      <w:r w:rsidR="00343F46" w:rsidRPr="00BB0A2C">
        <w:rPr>
          <w:rFonts w:ascii="Times New Roman" w:hAnsi="Times New Roman" w:cs="Times New Roman"/>
          <w:sz w:val="26"/>
          <w:szCs w:val="26"/>
        </w:rPr>
        <w:t xml:space="preserve"> предоставления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43F46" w:rsidRPr="00BB0A2C">
        <w:rPr>
          <w:rFonts w:ascii="Times New Roman" w:hAnsi="Times New Roman" w:cs="Times New Roman"/>
          <w:sz w:val="26"/>
          <w:szCs w:val="26"/>
        </w:rPr>
        <w:t xml:space="preserve">аренду </w:t>
      </w:r>
      <w:r w:rsidRPr="003A5E9C">
        <w:rPr>
          <w:rFonts w:ascii="Times New Roman" w:hAnsi="Times New Roman" w:cs="Times New Roman"/>
          <w:sz w:val="26"/>
          <w:szCs w:val="26"/>
        </w:rPr>
        <w:t xml:space="preserve"> (в том числе по льготным ставкам для субъектов малого и среднего предпринимательства, являющихся сельскохозяйственными кооперативами или занимающихся социально значимыми видами деятельности, иными приоритетными видами деятельности, предусмотренными государственными программами (подпрограммами) Республики Хакасия) включенного в перечень муниципального имущества администрации Большемонокского сельсовета,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sz w:val="26"/>
          <w:szCs w:val="26"/>
        </w:rPr>
        <w:t>, утвержденного постановлением администрации Большемонокского сельсовета от 28.12.2020 № 130</w:t>
      </w:r>
    </w:p>
    <w:p w:rsidR="00392CB0" w:rsidRPr="00BB0A2C" w:rsidRDefault="00392CB0">
      <w:pPr>
        <w:spacing w:after="1"/>
        <w:rPr>
          <w:rFonts w:ascii="Times New Roman" w:hAnsi="Times New Roman"/>
          <w:sz w:val="26"/>
          <w:szCs w:val="26"/>
        </w:rPr>
      </w:pPr>
    </w:p>
    <w:p w:rsidR="00392CB0" w:rsidRPr="00BB0A2C" w:rsidRDefault="00392CB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70C4A" w:rsidRPr="00970C4A" w:rsidRDefault="00392CB0" w:rsidP="00970C4A">
      <w:pPr>
        <w:pStyle w:val="ConsPlusTitle"/>
        <w:ind w:firstLine="708"/>
        <w:jc w:val="both"/>
        <w:rPr>
          <w:b w:val="0"/>
        </w:rPr>
      </w:pPr>
      <w:r w:rsidRPr="00970C4A">
        <w:rPr>
          <w:rFonts w:ascii="Times New Roman" w:hAnsi="Times New Roman" w:cs="Times New Roman"/>
          <w:b w:val="0"/>
          <w:sz w:val="26"/>
          <w:szCs w:val="26"/>
        </w:rPr>
        <w:t xml:space="preserve">В </w:t>
      </w:r>
      <w:r w:rsidR="00D33D47">
        <w:rPr>
          <w:rFonts w:ascii="Times New Roman" w:hAnsi="Times New Roman" w:cs="Times New Roman"/>
          <w:b w:val="0"/>
          <w:sz w:val="26"/>
          <w:szCs w:val="26"/>
        </w:rPr>
        <w:t xml:space="preserve">соответствии с Приказом ФАС России от 21.03.2023 № 147/23 </w:t>
      </w:r>
      <w:r w:rsidR="00D33D47" w:rsidRPr="00D33D47">
        <w:rPr>
          <w:rFonts w:ascii="Times New Roman" w:hAnsi="Times New Roman" w:cs="Times New Roman"/>
          <w:b w:val="0"/>
          <w:sz w:val="26"/>
          <w:szCs w:val="26"/>
        </w:rPr>
        <w:t xml:space="preserve">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</w:t>
      </w:r>
      <w:r w:rsidR="00D33D47" w:rsidRPr="00D33D47">
        <w:rPr>
          <w:rFonts w:ascii="Times New Roman" w:hAnsi="Times New Roman" w:cs="Times New Roman"/>
          <w:b w:val="0"/>
          <w:sz w:val="26"/>
          <w:szCs w:val="26"/>
        </w:rPr>
        <w:lastRenderedPageBreak/>
        <w:t>проведения торгов в форме конкурса"</w:t>
      </w:r>
      <w:r w:rsidR="00D33D47">
        <w:rPr>
          <w:rFonts w:ascii="Times New Roman" w:hAnsi="Times New Roman" w:cs="Times New Roman"/>
          <w:b w:val="0"/>
          <w:sz w:val="26"/>
          <w:szCs w:val="26"/>
        </w:rPr>
        <w:t xml:space="preserve">, рассмотрев протест прокурора Бейского района от 19.04.2024 № 7-2-2024, </w:t>
      </w:r>
      <w:r w:rsidR="00970C4A">
        <w:rPr>
          <w:rFonts w:ascii="Times New Roman" w:hAnsi="Times New Roman" w:cs="Times New Roman"/>
          <w:b w:val="0"/>
          <w:sz w:val="26"/>
          <w:szCs w:val="26"/>
        </w:rPr>
        <w:t xml:space="preserve">руководствуясь Уставом муниципального образования Большемонокский сельсовет, </w:t>
      </w:r>
      <w:r w:rsidR="00D33D47">
        <w:rPr>
          <w:rFonts w:ascii="Times New Roman" w:hAnsi="Times New Roman" w:cs="Times New Roman"/>
          <w:b w:val="0"/>
          <w:sz w:val="26"/>
          <w:szCs w:val="26"/>
        </w:rPr>
        <w:t xml:space="preserve">в целях приведения в соответствие с действующим законодательством, </w:t>
      </w:r>
      <w:r w:rsidR="00970C4A">
        <w:rPr>
          <w:rFonts w:ascii="Times New Roman" w:hAnsi="Times New Roman" w:cs="Times New Roman"/>
          <w:b w:val="0"/>
          <w:sz w:val="26"/>
          <w:szCs w:val="26"/>
        </w:rPr>
        <w:t xml:space="preserve">Администрация Большемонокского сельсовета </w:t>
      </w:r>
    </w:p>
    <w:p w:rsidR="00970C4A" w:rsidRPr="00970C4A" w:rsidRDefault="00970C4A" w:rsidP="00970C4A">
      <w:pPr>
        <w:pStyle w:val="ConsPlusTitle"/>
        <w:jc w:val="both"/>
        <w:rPr>
          <w:b w:val="0"/>
        </w:rPr>
      </w:pPr>
    </w:p>
    <w:p w:rsidR="00392CB0" w:rsidRPr="00BB0A2C" w:rsidRDefault="00A617BB" w:rsidP="00A617B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392CB0" w:rsidRPr="00BB0A2C">
        <w:rPr>
          <w:rFonts w:ascii="Times New Roman" w:hAnsi="Times New Roman" w:cs="Times New Roman"/>
          <w:sz w:val="26"/>
          <w:szCs w:val="26"/>
        </w:rPr>
        <w:t>:</w:t>
      </w:r>
    </w:p>
    <w:p w:rsidR="00392CB0" w:rsidRPr="00BB0A2C" w:rsidRDefault="00392CB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92CB0" w:rsidRDefault="00A81D55" w:rsidP="00D33D4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81D55">
        <w:rPr>
          <w:rFonts w:ascii="Times New Roman" w:hAnsi="Times New Roman" w:cs="Times New Roman"/>
          <w:sz w:val="26"/>
          <w:szCs w:val="26"/>
        </w:rPr>
        <w:t>1</w:t>
      </w:r>
      <w:r w:rsidR="00392CB0" w:rsidRPr="00BB0A2C">
        <w:rPr>
          <w:rFonts w:ascii="Times New Roman" w:hAnsi="Times New Roman" w:cs="Times New Roman"/>
          <w:sz w:val="26"/>
          <w:szCs w:val="26"/>
        </w:rPr>
        <w:t xml:space="preserve">. </w:t>
      </w:r>
      <w:r w:rsidR="00D33D47">
        <w:rPr>
          <w:rFonts w:ascii="Times New Roman" w:hAnsi="Times New Roman" w:cs="Times New Roman"/>
          <w:sz w:val="26"/>
          <w:szCs w:val="26"/>
        </w:rPr>
        <w:t>Внести изменения</w:t>
      </w:r>
      <w:r w:rsidR="00D33D47" w:rsidRPr="00D33D47">
        <w:rPr>
          <w:rFonts w:ascii="Times New Roman" w:hAnsi="Times New Roman" w:cs="Times New Roman"/>
          <w:sz w:val="26"/>
          <w:szCs w:val="26"/>
        </w:rPr>
        <w:t xml:space="preserve"> в пункт 8 Порядка и условий предоставления в аренду  (в том числе по льготным ставкам для субъектов малого и среднего предпринимательства, являющихся сельскохозяйственными кооперативами или занимающихся социально значимыми видами деятельности, иными приоритетными видами деятельности, предусмотренными государственными программами (подпрограммами) Республики Хакасия) включенного в перечень муниципального имущества администрации Большемонокского сельсовета,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утвержденного постановлением администрации Большемонокского сельсовета от 28.12.2020 № 130</w:t>
      </w:r>
      <w:r w:rsidR="00D33D47">
        <w:rPr>
          <w:rFonts w:ascii="Times New Roman" w:hAnsi="Times New Roman" w:cs="Times New Roman"/>
          <w:sz w:val="26"/>
          <w:szCs w:val="26"/>
        </w:rPr>
        <w:t>.</w:t>
      </w:r>
    </w:p>
    <w:p w:rsidR="00D33D47" w:rsidRDefault="00D33D47" w:rsidP="00D33D4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Признать утратившим силу пункт 8</w:t>
      </w:r>
      <w:r w:rsidRPr="00D33D47">
        <w:t xml:space="preserve"> </w:t>
      </w:r>
      <w:r w:rsidRPr="00D33D47">
        <w:rPr>
          <w:rFonts w:ascii="Times New Roman" w:hAnsi="Times New Roman" w:cs="Times New Roman"/>
          <w:sz w:val="26"/>
          <w:szCs w:val="26"/>
        </w:rPr>
        <w:t>Порядка и условий предоставления в аренду  (в том числе по льготным ставкам для субъектов малого и среднего предпринимательства, являющихся сельскохозяйственными кооперативами или занимающихся социально значимыми видами деятельности, иными приоритетными видами деятельности, предусмотренными государственными программами (подпрограммами) Республики Хакасия) включенного в перечень муниципального имущества администрации Большемонокского сельсовета,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утвержденного постановлением администрации Большемонокского сельсовета от 28.12.2020 № 130.</w:t>
      </w:r>
    </w:p>
    <w:p w:rsidR="00FE56A7" w:rsidRPr="00FE56A7" w:rsidRDefault="00D33D47" w:rsidP="00FE56A7">
      <w:pPr>
        <w:tabs>
          <w:tab w:val="left" w:pos="9360"/>
        </w:tabs>
        <w:ind w:right="-5" w:firstLine="720"/>
        <w:outlineLvl w:val="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A56C04" w:rsidRPr="00FE56A7">
        <w:rPr>
          <w:rFonts w:ascii="Times New Roman" w:hAnsi="Times New Roman"/>
          <w:sz w:val="26"/>
          <w:szCs w:val="26"/>
        </w:rPr>
        <w:t xml:space="preserve">. </w:t>
      </w:r>
      <w:r w:rsidR="00FE56A7" w:rsidRPr="00FE56A7">
        <w:rPr>
          <w:rFonts w:ascii="Times New Roman" w:hAnsi="Times New Roman"/>
          <w:sz w:val="26"/>
          <w:szCs w:val="26"/>
        </w:rPr>
        <w:t xml:space="preserve">Настоящее постановление обнародовать на информационном стенде в здании администрации, разместить на официальном сайте </w:t>
      </w:r>
      <w:r>
        <w:rPr>
          <w:rFonts w:ascii="Times New Roman" w:hAnsi="Times New Roman"/>
          <w:sz w:val="26"/>
          <w:szCs w:val="26"/>
        </w:rPr>
        <w:t>администрации Большемонокского сельсовета в разделе «Документы»  «Поддержка малого и среднего предпринимательства».</w:t>
      </w:r>
    </w:p>
    <w:p w:rsidR="00FE56A7" w:rsidRPr="00FE56A7" w:rsidRDefault="00343F46" w:rsidP="00FE56A7">
      <w:pPr>
        <w:ind w:firstLine="709"/>
        <w:rPr>
          <w:rFonts w:ascii="Times New Roman" w:hAnsi="Times New Roman"/>
          <w:sz w:val="26"/>
          <w:szCs w:val="26"/>
        </w:rPr>
      </w:pPr>
      <w:r w:rsidRPr="00343F46">
        <w:rPr>
          <w:rFonts w:ascii="Times New Roman" w:hAnsi="Times New Roman"/>
          <w:sz w:val="26"/>
          <w:szCs w:val="26"/>
        </w:rPr>
        <w:t>3</w:t>
      </w:r>
      <w:r w:rsidR="00FE56A7" w:rsidRPr="00FE56A7">
        <w:rPr>
          <w:rFonts w:ascii="Times New Roman" w:hAnsi="Times New Roman"/>
          <w:sz w:val="26"/>
          <w:szCs w:val="26"/>
        </w:rPr>
        <w:t>. Настоящее постановление вступает в силу после его официального опубликования</w:t>
      </w:r>
      <w:r w:rsidR="00D33D47">
        <w:rPr>
          <w:rFonts w:ascii="Times New Roman" w:hAnsi="Times New Roman"/>
          <w:sz w:val="26"/>
          <w:szCs w:val="26"/>
        </w:rPr>
        <w:t>.</w:t>
      </w:r>
    </w:p>
    <w:p w:rsidR="00FE56A7" w:rsidRPr="00FE56A7" w:rsidRDefault="00FE56A7" w:rsidP="00FE56A7">
      <w:pPr>
        <w:pStyle w:val="a3"/>
        <w:tabs>
          <w:tab w:val="left" w:pos="426"/>
        </w:tabs>
        <w:rPr>
          <w:sz w:val="26"/>
          <w:szCs w:val="26"/>
        </w:rPr>
      </w:pPr>
      <w:r w:rsidRPr="00FE56A7">
        <w:rPr>
          <w:sz w:val="26"/>
          <w:szCs w:val="26"/>
        </w:rPr>
        <w:t xml:space="preserve">           </w:t>
      </w:r>
      <w:r w:rsidR="00343F46" w:rsidRPr="00343F46">
        <w:rPr>
          <w:sz w:val="26"/>
          <w:szCs w:val="26"/>
        </w:rPr>
        <w:t>4</w:t>
      </w:r>
      <w:r w:rsidRPr="00FE56A7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392CB0" w:rsidRDefault="00392CB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33D47" w:rsidRDefault="00D33D4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92CB0" w:rsidRPr="00D33D47" w:rsidRDefault="00FE56A7" w:rsidP="00D33D4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  <w:sectPr w:rsidR="00392CB0" w:rsidRPr="00D33D47" w:rsidSect="0052530F">
          <w:pgSz w:w="11905" w:h="16838"/>
          <w:pgMar w:top="1134" w:right="567" w:bottom="1134" w:left="1559" w:header="0" w:footer="0" w:gutter="0"/>
          <w:cols w:space="720"/>
        </w:sect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</w:t>
      </w:r>
      <w:r w:rsidR="00D33D47">
        <w:rPr>
          <w:rFonts w:ascii="Times New Roman" w:hAnsi="Times New Roman" w:cs="Times New Roman"/>
          <w:sz w:val="26"/>
          <w:szCs w:val="26"/>
        </w:rPr>
        <w:t xml:space="preserve">                А.П. Челтыгмашев</w:t>
      </w:r>
    </w:p>
    <w:p w:rsidR="00703469" w:rsidRPr="00413865" w:rsidRDefault="00703469"/>
    <w:sectPr w:rsidR="00703469" w:rsidRPr="00413865" w:rsidSect="00004A2C">
      <w:pgSz w:w="11905" w:h="16838"/>
      <w:pgMar w:top="1134" w:right="567" w:bottom="1134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D4F" w:rsidRDefault="00B54D4F" w:rsidP="00D33D47">
      <w:r>
        <w:separator/>
      </w:r>
    </w:p>
  </w:endnote>
  <w:endnote w:type="continuationSeparator" w:id="0">
    <w:p w:rsidR="00B54D4F" w:rsidRDefault="00B54D4F" w:rsidP="00D33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D4F" w:rsidRDefault="00B54D4F" w:rsidP="00D33D47">
      <w:r>
        <w:separator/>
      </w:r>
    </w:p>
  </w:footnote>
  <w:footnote w:type="continuationSeparator" w:id="0">
    <w:p w:rsidR="00B54D4F" w:rsidRDefault="00B54D4F" w:rsidP="00D33D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2CB0"/>
    <w:rsid w:val="00004A2C"/>
    <w:rsid w:val="000A2A82"/>
    <w:rsid w:val="000F12CD"/>
    <w:rsid w:val="00165138"/>
    <w:rsid w:val="00174D34"/>
    <w:rsid w:val="001858F0"/>
    <w:rsid w:val="001C3005"/>
    <w:rsid w:val="00284EAE"/>
    <w:rsid w:val="00325851"/>
    <w:rsid w:val="003372C6"/>
    <w:rsid w:val="00343F46"/>
    <w:rsid w:val="00392CB0"/>
    <w:rsid w:val="003A5E9C"/>
    <w:rsid w:val="003F2B01"/>
    <w:rsid w:val="00413865"/>
    <w:rsid w:val="004327E5"/>
    <w:rsid w:val="00466B75"/>
    <w:rsid w:val="0052530F"/>
    <w:rsid w:val="00566AE5"/>
    <w:rsid w:val="005C4A62"/>
    <w:rsid w:val="006831FA"/>
    <w:rsid w:val="006C2E29"/>
    <w:rsid w:val="00703469"/>
    <w:rsid w:val="00821580"/>
    <w:rsid w:val="008B2C1C"/>
    <w:rsid w:val="008B7D21"/>
    <w:rsid w:val="009018B3"/>
    <w:rsid w:val="00940FCC"/>
    <w:rsid w:val="00970C4A"/>
    <w:rsid w:val="009740D3"/>
    <w:rsid w:val="00A07537"/>
    <w:rsid w:val="00A35F76"/>
    <w:rsid w:val="00A56C04"/>
    <w:rsid w:val="00A617BB"/>
    <w:rsid w:val="00A81D55"/>
    <w:rsid w:val="00A95CA1"/>
    <w:rsid w:val="00AD0DE2"/>
    <w:rsid w:val="00B54D4F"/>
    <w:rsid w:val="00BB0A2C"/>
    <w:rsid w:val="00BF4BCD"/>
    <w:rsid w:val="00CB5ABA"/>
    <w:rsid w:val="00D33D47"/>
    <w:rsid w:val="00D856BF"/>
    <w:rsid w:val="00DF454D"/>
    <w:rsid w:val="00DF6ED4"/>
    <w:rsid w:val="00E957DF"/>
    <w:rsid w:val="00F05F1E"/>
    <w:rsid w:val="00F43C6C"/>
    <w:rsid w:val="00FE14A3"/>
    <w:rsid w:val="00FE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8D034"/>
  <w15:docId w15:val="{01CB3D1D-9EAC-4B27-8DBF-0FB2A357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6BF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CB0"/>
    <w:pPr>
      <w:widowControl w:val="0"/>
      <w:autoSpaceDE w:val="0"/>
      <w:autoSpaceDN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rsid w:val="00392CB0"/>
    <w:pPr>
      <w:widowControl w:val="0"/>
      <w:autoSpaceDE w:val="0"/>
      <w:autoSpaceDN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rsid w:val="00392CB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rsid w:val="00FE56A7"/>
    <w:pPr>
      <w:spacing w:after="12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E56A7"/>
    <w:rPr>
      <w:rFonts w:ascii="Times New Roman" w:eastAsia="Times New Roman" w:hAnsi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FE56A7"/>
    <w:pPr>
      <w:jc w:val="both"/>
    </w:pPr>
  </w:style>
  <w:style w:type="paragraph" w:styleId="a6">
    <w:name w:val="header"/>
    <w:basedOn w:val="a"/>
    <w:link w:val="a7"/>
    <w:uiPriority w:val="99"/>
    <w:unhideWhenUsed/>
    <w:rsid w:val="00D33D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33D47"/>
  </w:style>
  <w:style w:type="paragraph" w:styleId="a8">
    <w:name w:val="footer"/>
    <w:basedOn w:val="a"/>
    <w:link w:val="a9"/>
    <w:uiPriority w:val="99"/>
    <w:unhideWhenUsed/>
    <w:rsid w:val="00D33D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3D47"/>
  </w:style>
  <w:style w:type="paragraph" w:styleId="aa">
    <w:name w:val="Balloon Text"/>
    <w:basedOn w:val="a"/>
    <w:link w:val="ab"/>
    <w:uiPriority w:val="99"/>
    <w:semiHidden/>
    <w:unhideWhenUsed/>
    <w:rsid w:val="00D33D4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3D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Пользователь65</dc:creator>
  <cp:lastModifiedBy>Пользователь11</cp:lastModifiedBy>
  <cp:revision>39</cp:revision>
  <cp:lastPrinted>2024-04-25T09:03:00Z</cp:lastPrinted>
  <dcterms:created xsi:type="dcterms:W3CDTF">2020-12-13T12:22:00Z</dcterms:created>
  <dcterms:modified xsi:type="dcterms:W3CDTF">2024-04-25T09:04:00Z</dcterms:modified>
</cp:coreProperties>
</file>