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16A7" w:rsidRPr="004526B1" w:rsidRDefault="00FF16A7" w:rsidP="00FF16A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4526B1">
        <w:rPr>
          <w:rFonts w:ascii="Times New Roman" w:eastAsia="Times New Roman" w:hAnsi="Times New Roman" w:cs="Times New Roman"/>
          <w:lang w:eastAsia="ru-RU"/>
        </w:rPr>
        <w:t xml:space="preserve">Анализ </w:t>
      </w:r>
    </w:p>
    <w:p w:rsidR="00FF16A7" w:rsidRPr="004526B1" w:rsidRDefault="00FF16A7" w:rsidP="00FF16A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526B1">
        <w:rPr>
          <w:rFonts w:ascii="Times New Roman" w:eastAsia="Times New Roman" w:hAnsi="Times New Roman" w:cs="Times New Roman"/>
          <w:lang w:eastAsia="ru-RU"/>
        </w:rPr>
        <w:t>обстановки с пожарами</w:t>
      </w:r>
    </w:p>
    <w:p w:rsidR="00FF16A7" w:rsidRPr="004526B1" w:rsidRDefault="00FF16A7" w:rsidP="00FF16A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4526B1">
        <w:rPr>
          <w:rFonts w:ascii="Times New Roman" w:eastAsia="Times New Roman" w:hAnsi="Times New Roman" w:cs="Times New Roman"/>
          <w:lang w:eastAsia="ru-RU"/>
        </w:rPr>
        <w:t xml:space="preserve">на территории </w:t>
      </w:r>
      <w:proofErr w:type="spellStart"/>
      <w:r w:rsidRPr="004526B1">
        <w:rPr>
          <w:rFonts w:ascii="Times New Roman" w:eastAsia="Times New Roman" w:hAnsi="Times New Roman" w:cs="Times New Roman"/>
          <w:lang w:eastAsia="ru-RU"/>
        </w:rPr>
        <w:t>Бейского</w:t>
      </w:r>
      <w:proofErr w:type="spellEnd"/>
      <w:r w:rsidRPr="004526B1">
        <w:rPr>
          <w:rFonts w:ascii="Times New Roman" w:eastAsia="Times New Roman" w:hAnsi="Times New Roman" w:cs="Times New Roman"/>
          <w:lang w:eastAsia="ru-RU"/>
        </w:rPr>
        <w:t xml:space="preserve"> района за </w:t>
      </w:r>
      <w:r>
        <w:rPr>
          <w:rFonts w:ascii="Times New Roman" w:eastAsia="Times New Roman" w:hAnsi="Times New Roman" w:cs="Times New Roman"/>
          <w:lang w:eastAsia="ru-RU"/>
        </w:rPr>
        <w:t>4 месяца</w:t>
      </w:r>
      <w:r w:rsidRPr="004526B1">
        <w:rPr>
          <w:rFonts w:ascii="Times New Roman" w:eastAsia="Times New Roman" w:hAnsi="Times New Roman" w:cs="Times New Roman"/>
          <w:lang w:eastAsia="ru-RU"/>
        </w:rPr>
        <w:t xml:space="preserve"> 2024 год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Pr="004526B1">
        <w:rPr>
          <w:rFonts w:ascii="Times New Roman" w:eastAsia="Times New Roman" w:hAnsi="Times New Roman" w:cs="Times New Roman"/>
          <w:lang w:eastAsia="ru-RU"/>
        </w:rPr>
        <w:t>.</w:t>
      </w:r>
    </w:p>
    <w:p w:rsidR="00FF16A7" w:rsidRPr="004526B1" w:rsidRDefault="00FF16A7" w:rsidP="00FF16A7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FF16A7" w:rsidRPr="004526B1" w:rsidRDefault="00FF16A7" w:rsidP="00FF16A7">
      <w:pPr>
        <w:spacing w:after="0" w:line="360" w:lineRule="auto"/>
        <w:ind w:left="-540"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4526B1">
        <w:rPr>
          <w:rFonts w:ascii="Times New Roman" w:eastAsia="Times New Roman" w:hAnsi="Times New Roman" w:cs="Times New Roman"/>
          <w:lang w:eastAsia="ru-RU"/>
        </w:rPr>
        <w:t xml:space="preserve">По состоянию на </w:t>
      </w:r>
      <w:r>
        <w:rPr>
          <w:rFonts w:ascii="Times New Roman" w:eastAsia="Times New Roman" w:hAnsi="Times New Roman" w:cs="Times New Roman"/>
          <w:lang w:eastAsia="ru-RU"/>
        </w:rPr>
        <w:t>30</w:t>
      </w:r>
      <w:r w:rsidRPr="004526B1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апреля</w:t>
      </w:r>
      <w:r w:rsidRPr="004526B1">
        <w:rPr>
          <w:rFonts w:ascii="Times New Roman" w:eastAsia="Times New Roman" w:hAnsi="Times New Roman" w:cs="Times New Roman"/>
          <w:lang w:eastAsia="ru-RU"/>
        </w:rPr>
        <w:t xml:space="preserve"> 2024 года на территории района зарегистрировано 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="006153A8">
        <w:rPr>
          <w:rFonts w:ascii="Times New Roman" w:eastAsia="Times New Roman" w:hAnsi="Times New Roman" w:cs="Times New Roman"/>
          <w:lang w:eastAsia="ru-RU"/>
        </w:rPr>
        <w:t>9</w:t>
      </w:r>
      <w:r w:rsidRPr="004526B1">
        <w:rPr>
          <w:rFonts w:ascii="Times New Roman" w:eastAsia="Times New Roman" w:hAnsi="Times New Roman" w:cs="Times New Roman"/>
          <w:lang w:eastAsia="ru-RU"/>
        </w:rPr>
        <w:t xml:space="preserve"> пожаров, подлежащих государственному статистическому учету.  По сравнению с аналогичным периодом прошлого года (АППГ-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="006153A8">
        <w:rPr>
          <w:rFonts w:ascii="Times New Roman" w:eastAsia="Times New Roman" w:hAnsi="Times New Roman" w:cs="Times New Roman"/>
          <w:lang w:eastAsia="ru-RU"/>
        </w:rPr>
        <w:t>9</w:t>
      </w:r>
      <w:r w:rsidRPr="004526B1">
        <w:rPr>
          <w:rFonts w:ascii="Times New Roman" w:eastAsia="Times New Roman" w:hAnsi="Times New Roman" w:cs="Times New Roman"/>
          <w:lang w:eastAsia="ru-RU"/>
        </w:rPr>
        <w:t xml:space="preserve">). Количество погибших на пожарах людей – 1 (АППГ-2). Количество </w:t>
      </w:r>
      <w:proofErr w:type="gramStart"/>
      <w:r w:rsidRPr="004526B1">
        <w:rPr>
          <w:rFonts w:ascii="Times New Roman" w:eastAsia="Times New Roman" w:hAnsi="Times New Roman" w:cs="Times New Roman"/>
          <w:lang w:eastAsia="ru-RU"/>
        </w:rPr>
        <w:t>травмированных  людей</w:t>
      </w:r>
      <w:proofErr w:type="gramEnd"/>
      <w:r w:rsidRPr="004526B1">
        <w:rPr>
          <w:rFonts w:ascii="Times New Roman" w:eastAsia="Times New Roman" w:hAnsi="Times New Roman" w:cs="Times New Roman"/>
          <w:lang w:eastAsia="ru-RU"/>
        </w:rPr>
        <w:t xml:space="preserve"> при пожарах 0 (АППГ-</w:t>
      </w:r>
      <w:r>
        <w:rPr>
          <w:rFonts w:ascii="Times New Roman" w:eastAsia="Times New Roman" w:hAnsi="Times New Roman" w:cs="Times New Roman"/>
          <w:lang w:eastAsia="ru-RU"/>
        </w:rPr>
        <w:t>1</w:t>
      </w:r>
      <w:r w:rsidRPr="004526B1">
        <w:rPr>
          <w:rFonts w:ascii="Times New Roman" w:eastAsia="Times New Roman" w:hAnsi="Times New Roman" w:cs="Times New Roman"/>
          <w:lang w:eastAsia="ru-RU"/>
        </w:rPr>
        <w:t xml:space="preserve">). </w:t>
      </w:r>
    </w:p>
    <w:p w:rsidR="00FF16A7" w:rsidRPr="004526B1" w:rsidRDefault="00FF16A7" w:rsidP="00FF16A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526B1">
        <w:rPr>
          <w:rFonts w:ascii="Times New Roman" w:eastAsia="Times New Roman" w:hAnsi="Times New Roman" w:cs="Times New Roman"/>
          <w:b/>
          <w:lang w:eastAsia="ru-RU"/>
        </w:rPr>
        <w:t xml:space="preserve">Основные </w:t>
      </w:r>
      <w:proofErr w:type="gramStart"/>
      <w:r w:rsidRPr="004526B1">
        <w:rPr>
          <w:rFonts w:ascii="Times New Roman" w:eastAsia="Times New Roman" w:hAnsi="Times New Roman" w:cs="Times New Roman"/>
          <w:b/>
          <w:lang w:eastAsia="ru-RU"/>
        </w:rPr>
        <w:t>причины  возникновения</w:t>
      </w:r>
      <w:proofErr w:type="gramEnd"/>
      <w:r w:rsidRPr="004526B1">
        <w:rPr>
          <w:rFonts w:ascii="Times New Roman" w:eastAsia="Times New Roman" w:hAnsi="Times New Roman" w:cs="Times New Roman"/>
          <w:b/>
          <w:lang w:eastAsia="ru-RU"/>
        </w:rPr>
        <w:t xml:space="preserve"> пожаров с начала года</w:t>
      </w:r>
    </w:p>
    <w:p w:rsidR="00FF16A7" w:rsidRPr="004526B1" w:rsidRDefault="00FF16A7" w:rsidP="00FF16A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3996"/>
        <w:gridCol w:w="1701"/>
        <w:gridCol w:w="1701"/>
        <w:gridCol w:w="1843"/>
      </w:tblGrid>
      <w:tr w:rsidR="00FF16A7" w:rsidRPr="004526B1" w:rsidTr="00367C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Причины пожара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2024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2023 г.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соотношение</w:t>
            </w:r>
          </w:p>
        </w:tc>
      </w:tr>
      <w:tr w:rsidR="00FF16A7" w:rsidRPr="004526B1" w:rsidTr="00367C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 xml:space="preserve">Неосторожное обращение с огнем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6153A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6153A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6153A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FF16A7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</w:tr>
      <w:tr w:rsidR="00FF16A7" w:rsidRPr="004526B1" w:rsidTr="00367C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НПУиЭ</w:t>
            </w:r>
            <w:proofErr w:type="spellEnd"/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 xml:space="preserve"> электрооборудования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6153A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61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6153A8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</w:tr>
      <w:tr w:rsidR="00FF16A7" w:rsidRPr="004526B1" w:rsidTr="00367C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НПУиЭ</w:t>
            </w:r>
            <w:proofErr w:type="spellEnd"/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 xml:space="preserve"> печей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6153A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61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="006153A8">
              <w:rPr>
                <w:rFonts w:ascii="Times New Roman" w:eastAsia="Times New Roman" w:hAnsi="Times New Roman" w:cs="Times New Roman"/>
                <w:lang w:eastAsia="ru-RU"/>
              </w:rPr>
              <w:t>12,5</w:t>
            </w: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</w:tr>
      <w:tr w:rsidR="00FF16A7" w:rsidRPr="004526B1" w:rsidTr="00367C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НПУиЭ</w:t>
            </w:r>
            <w:proofErr w:type="spellEnd"/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 xml:space="preserve"> транспортных средств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</w:tr>
      <w:tr w:rsidR="00FF16A7" w:rsidRPr="004526B1" w:rsidTr="00367C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Поджоги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сл</w:t>
            </w:r>
          </w:p>
        </w:tc>
      </w:tr>
      <w:tr w:rsidR="00FF16A7" w:rsidRPr="004526B1" w:rsidTr="00367C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НПУиЭ</w:t>
            </w:r>
            <w:proofErr w:type="spellEnd"/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 xml:space="preserve"> газового оборудования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+0сл</w:t>
            </w:r>
          </w:p>
        </w:tc>
      </w:tr>
      <w:tr w:rsidR="00FF16A7" w:rsidRPr="004526B1" w:rsidTr="00367C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НПУиЭ</w:t>
            </w:r>
            <w:proofErr w:type="spellEnd"/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 xml:space="preserve"> теплогенерирующих агрегатов и установок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+0сл</w:t>
            </w:r>
          </w:p>
        </w:tc>
      </w:tr>
      <w:tr w:rsidR="00FF16A7" w:rsidRPr="004526B1" w:rsidTr="00367C7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Другие причины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+0сл</w:t>
            </w:r>
          </w:p>
        </w:tc>
      </w:tr>
    </w:tbl>
    <w:p w:rsidR="00FF16A7" w:rsidRDefault="00FF16A7" w:rsidP="00FF16A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FF16A7" w:rsidRDefault="00FF16A7" w:rsidP="00FF16A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Распределение объектов пожаров </w:t>
      </w:r>
    </w:p>
    <w:tbl>
      <w:tblPr>
        <w:tblpPr w:leftFromText="180" w:rightFromText="180" w:vertAnchor="text" w:horzAnchor="margin" w:tblpY="33"/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64"/>
        <w:gridCol w:w="2432"/>
        <w:gridCol w:w="2551"/>
        <w:gridCol w:w="1100"/>
      </w:tblGrid>
      <w:tr w:rsidR="00FF16A7" w:rsidRPr="00346B93" w:rsidTr="00367C77">
        <w:trPr>
          <w:trHeight w:val="229"/>
        </w:trPr>
        <w:tc>
          <w:tcPr>
            <w:tcW w:w="36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A7" w:rsidRPr="00346B93" w:rsidRDefault="00FF16A7" w:rsidP="00367C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46B93">
              <w:rPr>
                <w:rFonts w:ascii="Times New Roman" w:eastAsia="Calibri" w:hAnsi="Times New Roman" w:cs="Times New Roman"/>
                <w:b/>
              </w:rPr>
              <w:t>Объект пожара</w:t>
            </w:r>
          </w:p>
        </w:tc>
        <w:tc>
          <w:tcPr>
            <w:tcW w:w="49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A7" w:rsidRPr="00346B93" w:rsidRDefault="00FF16A7" w:rsidP="00367C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46B93">
              <w:rPr>
                <w:rFonts w:ascii="Times New Roman" w:eastAsia="Calibri" w:hAnsi="Times New Roman" w:cs="Times New Roman"/>
                <w:b/>
              </w:rPr>
              <w:t>Количество</w:t>
            </w:r>
          </w:p>
        </w:tc>
        <w:tc>
          <w:tcPr>
            <w:tcW w:w="11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F16A7" w:rsidRPr="00346B93" w:rsidRDefault="00FF16A7" w:rsidP="00367C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FF16A7" w:rsidRPr="00346B93" w:rsidRDefault="00FF16A7" w:rsidP="00367C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346B93">
              <w:rPr>
                <w:rFonts w:ascii="Times New Roman" w:eastAsia="Calibri" w:hAnsi="Times New Roman" w:cs="Times New Roman"/>
                <w:b/>
              </w:rPr>
              <w:t>%</w:t>
            </w:r>
          </w:p>
        </w:tc>
      </w:tr>
      <w:tr w:rsidR="00FF16A7" w:rsidRPr="00346B93" w:rsidTr="00367C77">
        <w:trPr>
          <w:trHeight w:val="104"/>
        </w:trPr>
        <w:tc>
          <w:tcPr>
            <w:tcW w:w="3664" w:type="dxa"/>
            <w:vMerge/>
            <w:vAlign w:val="center"/>
          </w:tcPr>
          <w:p w:rsidR="00FF16A7" w:rsidRPr="00346B93" w:rsidRDefault="00FF16A7" w:rsidP="00367C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432" w:type="dxa"/>
            <w:vAlign w:val="center"/>
          </w:tcPr>
          <w:p w:rsidR="00FF16A7" w:rsidRPr="00346B9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6B93">
              <w:rPr>
                <w:rFonts w:ascii="Times New Roman" w:eastAsia="Times New Roman" w:hAnsi="Times New Roman" w:cs="Times New Roman"/>
              </w:rPr>
              <w:t xml:space="preserve"> 2024 г.</w:t>
            </w:r>
          </w:p>
        </w:tc>
        <w:tc>
          <w:tcPr>
            <w:tcW w:w="2551" w:type="dxa"/>
            <w:tcBorders>
              <w:right w:val="single" w:sz="4" w:space="0" w:color="000000"/>
            </w:tcBorders>
            <w:vAlign w:val="center"/>
          </w:tcPr>
          <w:p w:rsidR="00FF16A7" w:rsidRPr="00346B9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46B93">
              <w:rPr>
                <w:rFonts w:ascii="Times New Roman" w:eastAsia="Times New Roman" w:hAnsi="Times New Roman" w:cs="Times New Roman"/>
              </w:rPr>
              <w:t>2023 г.</w:t>
            </w:r>
          </w:p>
        </w:tc>
        <w:tc>
          <w:tcPr>
            <w:tcW w:w="110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F16A7" w:rsidRPr="00346B9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FF16A7" w:rsidRPr="00346B93" w:rsidTr="00367C77">
        <w:trPr>
          <w:trHeight w:val="50"/>
        </w:trPr>
        <w:tc>
          <w:tcPr>
            <w:tcW w:w="3664" w:type="dxa"/>
            <w:vAlign w:val="center"/>
          </w:tcPr>
          <w:p w:rsidR="00FF16A7" w:rsidRPr="00346B93" w:rsidRDefault="00FF16A7" w:rsidP="00367C77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Одноквартирный дом</w:t>
            </w:r>
          </w:p>
        </w:tc>
        <w:tc>
          <w:tcPr>
            <w:tcW w:w="2432" w:type="dxa"/>
            <w:shd w:val="clear" w:color="auto" w:fill="FFFFFF"/>
            <w:vAlign w:val="center"/>
          </w:tcPr>
          <w:p w:rsidR="00FF16A7" w:rsidRPr="00346B93" w:rsidRDefault="00FF16A7" w:rsidP="00367C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FF16A7" w:rsidRPr="00346B93" w:rsidRDefault="00FF16A7" w:rsidP="00367C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00" w:type="dxa"/>
            <w:shd w:val="clear" w:color="auto" w:fill="FFFFFF"/>
          </w:tcPr>
          <w:p w:rsidR="00FF16A7" w:rsidRPr="00346B93" w:rsidRDefault="00FF16A7" w:rsidP="00367C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80%</w:t>
            </w:r>
          </w:p>
        </w:tc>
      </w:tr>
      <w:tr w:rsidR="00FF16A7" w:rsidRPr="00346B93" w:rsidTr="00367C77">
        <w:trPr>
          <w:trHeight w:val="254"/>
        </w:trPr>
        <w:tc>
          <w:tcPr>
            <w:tcW w:w="3664" w:type="dxa"/>
            <w:vAlign w:val="center"/>
          </w:tcPr>
          <w:p w:rsidR="00FF16A7" w:rsidRPr="00346B93" w:rsidRDefault="00FF16A7" w:rsidP="00367C77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46B93">
              <w:rPr>
                <w:rFonts w:ascii="Times New Roman" w:eastAsia="Times New Roman" w:hAnsi="Times New Roman" w:cs="Times New Roman"/>
              </w:rPr>
              <w:t>Многоквартирный дом</w:t>
            </w:r>
          </w:p>
        </w:tc>
        <w:tc>
          <w:tcPr>
            <w:tcW w:w="2432" w:type="dxa"/>
            <w:shd w:val="clear" w:color="auto" w:fill="FFFFFF"/>
            <w:vAlign w:val="center"/>
          </w:tcPr>
          <w:p w:rsidR="00FF16A7" w:rsidRPr="00346B93" w:rsidRDefault="00FF16A7" w:rsidP="00367C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FF16A7" w:rsidRPr="00346B93" w:rsidRDefault="00FF16A7" w:rsidP="00367C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100" w:type="dxa"/>
            <w:shd w:val="clear" w:color="auto" w:fill="FFFFFF"/>
          </w:tcPr>
          <w:p w:rsidR="00FF16A7" w:rsidRPr="00346B93" w:rsidRDefault="00FF16A7" w:rsidP="00FF16A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-80%</w:t>
            </w:r>
          </w:p>
        </w:tc>
      </w:tr>
      <w:tr w:rsidR="00FF16A7" w:rsidRPr="00346B93" w:rsidTr="00367C77">
        <w:trPr>
          <w:trHeight w:val="88"/>
        </w:trPr>
        <w:tc>
          <w:tcPr>
            <w:tcW w:w="3664" w:type="dxa"/>
            <w:vAlign w:val="center"/>
          </w:tcPr>
          <w:p w:rsidR="00FF16A7" w:rsidRPr="00346B93" w:rsidRDefault="00FF16A7" w:rsidP="00367C77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46B93">
              <w:rPr>
                <w:rFonts w:ascii="Times New Roman" w:eastAsia="Times New Roman" w:hAnsi="Times New Roman" w:cs="Times New Roman"/>
              </w:rPr>
              <w:t>Надворные постройки</w:t>
            </w:r>
          </w:p>
        </w:tc>
        <w:tc>
          <w:tcPr>
            <w:tcW w:w="2432" w:type="dxa"/>
            <w:shd w:val="clear" w:color="auto" w:fill="FFFFFF"/>
            <w:vAlign w:val="center"/>
          </w:tcPr>
          <w:p w:rsidR="00FF16A7" w:rsidRPr="00346B93" w:rsidRDefault="00FF16A7" w:rsidP="00367C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FF16A7" w:rsidRPr="00346B93" w:rsidRDefault="00FF16A7" w:rsidP="00367C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100" w:type="dxa"/>
            <w:shd w:val="clear" w:color="auto" w:fill="FFFFFF"/>
          </w:tcPr>
          <w:p w:rsidR="00FF16A7" w:rsidRPr="00346B93" w:rsidRDefault="00FF16A7" w:rsidP="00367C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25%</w:t>
            </w:r>
          </w:p>
        </w:tc>
      </w:tr>
      <w:tr w:rsidR="00FF16A7" w:rsidRPr="00346B93" w:rsidTr="00367C77">
        <w:trPr>
          <w:trHeight w:val="78"/>
        </w:trPr>
        <w:tc>
          <w:tcPr>
            <w:tcW w:w="3664" w:type="dxa"/>
            <w:vAlign w:val="center"/>
          </w:tcPr>
          <w:p w:rsidR="00FF16A7" w:rsidRPr="00346B93" w:rsidRDefault="00FF16A7" w:rsidP="00367C77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46B93">
              <w:rPr>
                <w:rFonts w:ascii="Times New Roman" w:eastAsia="Times New Roman" w:hAnsi="Times New Roman" w:cs="Times New Roman"/>
              </w:rPr>
              <w:t>Баня</w:t>
            </w:r>
            <w:r>
              <w:rPr>
                <w:rFonts w:ascii="Times New Roman" w:eastAsia="Times New Roman" w:hAnsi="Times New Roman" w:cs="Times New Roman"/>
              </w:rPr>
              <w:t>, сауна</w:t>
            </w:r>
          </w:p>
        </w:tc>
        <w:tc>
          <w:tcPr>
            <w:tcW w:w="2432" w:type="dxa"/>
            <w:shd w:val="clear" w:color="auto" w:fill="FFFFFF"/>
            <w:vAlign w:val="center"/>
          </w:tcPr>
          <w:p w:rsidR="00FF16A7" w:rsidRPr="00346B93" w:rsidRDefault="00FF16A7" w:rsidP="00367C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FF16A7" w:rsidRPr="00346B93" w:rsidRDefault="00FF16A7" w:rsidP="00367C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00" w:type="dxa"/>
            <w:shd w:val="clear" w:color="auto" w:fill="FFFFFF"/>
          </w:tcPr>
          <w:p w:rsidR="00FF16A7" w:rsidRPr="00346B93" w:rsidRDefault="00FF16A7" w:rsidP="00367C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0%</w:t>
            </w:r>
          </w:p>
        </w:tc>
      </w:tr>
      <w:tr w:rsidR="00FF16A7" w:rsidRPr="00346B93" w:rsidTr="00367C77">
        <w:trPr>
          <w:trHeight w:val="196"/>
        </w:trPr>
        <w:tc>
          <w:tcPr>
            <w:tcW w:w="3664" w:type="dxa"/>
            <w:vAlign w:val="center"/>
          </w:tcPr>
          <w:p w:rsidR="00FF16A7" w:rsidRPr="00346B93" w:rsidRDefault="00FF16A7" w:rsidP="00367C77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46B93">
              <w:rPr>
                <w:rFonts w:ascii="Times New Roman" w:eastAsia="Times New Roman" w:hAnsi="Times New Roman" w:cs="Times New Roman"/>
              </w:rPr>
              <w:t>Гараж</w:t>
            </w:r>
          </w:p>
        </w:tc>
        <w:tc>
          <w:tcPr>
            <w:tcW w:w="2432" w:type="dxa"/>
            <w:shd w:val="clear" w:color="auto" w:fill="FFFFFF"/>
            <w:vAlign w:val="center"/>
          </w:tcPr>
          <w:p w:rsidR="00FF16A7" w:rsidRPr="00346B93" w:rsidRDefault="00FF16A7" w:rsidP="00367C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46B9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FF16A7" w:rsidRPr="00346B93" w:rsidRDefault="00FF16A7" w:rsidP="00367C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00" w:type="dxa"/>
            <w:shd w:val="clear" w:color="auto" w:fill="FFFFFF"/>
          </w:tcPr>
          <w:p w:rsidR="00FF16A7" w:rsidRPr="00346B93" w:rsidRDefault="00FF16A7" w:rsidP="00367C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-100%</w:t>
            </w:r>
          </w:p>
        </w:tc>
      </w:tr>
      <w:tr w:rsidR="00FF16A7" w:rsidRPr="00346B93" w:rsidTr="00367C77">
        <w:trPr>
          <w:trHeight w:val="186"/>
        </w:trPr>
        <w:tc>
          <w:tcPr>
            <w:tcW w:w="3664" w:type="dxa"/>
            <w:vAlign w:val="center"/>
          </w:tcPr>
          <w:p w:rsidR="00FF16A7" w:rsidRPr="00346B93" w:rsidRDefault="00FF16A7" w:rsidP="00367C77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Вагончик</w:t>
            </w:r>
          </w:p>
        </w:tc>
        <w:tc>
          <w:tcPr>
            <w:tcW w:w="2432" w:type="dxa"/>
            <w:shd w:val="clear" w:color="auto" w:fill="FFFFFF"/>
            <w:vAlign w:val="center"/>
          </w:tcPr>
          <w:p w:rsidR="00FF16A7" w:rsidRPr="00346B93" w:rsidRDefault="00FF16A7" w:rsidP="00367C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FF16A7" w:rsidRPr="00346B93" w:rsidRDefault="00FF16A7" w:rsidP="00367C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00" w:type="dxa"/>
            <w:shd w:val="clear" w:color="auto" w:fill="FFFFFF"/>
          </w:tcPr>
          <w:p w:rsidR="00FF16A7" w:rsidRPr="00346B93" w:rsidRDefault="00FF16A7" w:rsidP="00367C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-100%</w:t>
            </w:r>
          </w:p>
        </w:tc>
      </w:tr>
      <w:tr w:rsidR="00FF16A7" w:rsidRPr="00346B93" w:rsidTr="00367C77">
        <w:trPr>
          <w:trHeight w:val="162"/>
        </w:trPr>
        <w:tc>
          <w:tcPr>
            <w:tcW w:w="3664" w:type="dxa"/>
            <w:vAlign w:val="center"/>
          </w:tcPr>
          <w:p w:rsidR="00FF16A7" w:rsidRPr="00346B93" w:rsidRDefault="00FF16A7" w:rsidP="00367C77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46B93">
              <w:rPr>
                <w:rFonts w:ascii="Times New Roman" w:eastAsia="Times New Roman" w:hAnsi="Times New Roman" w:cs="Times New Roman"/>
              </w:rPr>
              <w:t>Сено</w:t>
            </w:r>
          </w:p>
        </w:tc>
        <w:tc>
          <w:tcPr>
            <w:tcW w:w="2432" w:type="dxa"/>
            <w:shd w:val="clear" w:color="auto" w:fill="FFFFFF"/>
            <w:vAlign w:val="center"/>
          </w:tcPr>
          <w:p w:rsidR="00FF16A7" w:rsidRPr="00346B93" w:rsidRDefault="00FF16A7" w:rsidP="00367C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46B9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FF16A7" w:rsidRPr="00346B93" w:rsidRDefault="00FF16A7" w:rsidP="00367C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46B9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00" w:type="dxa"/>
            <w:shd w:val="clear" w:color="auto" w:fill="FFFFFF"/>
          </w:tcPr>
          <w:p w:rsidR="00FF16A7" w:rsidRPr="00346B93" w:rsidRDefault="00FF16A7" w:rsidP="00367C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46B93">
              <w:rPr>
                <w:rFonts w:ascii="Times New Roman" w:eastAsia="Times New Roman" w:hAnsi="Times New Roman" w:cs="Times New Roman"/>
              </w:rPr>
              <w:t>+0сл</w:t>
            </w:r>
          </w:p>
        </w:tc>
      </w:tr>
      <w:tr w:rsidR="00FF16A7" w:rsidRPr="00346B93" w:rsidTr="00367C77">
        <w:trPr>
          <w:trHeight w:val="152"/>
        </w:trPr>
        <w:tc>
          <w:tcPr>
            <w:tcW w:w="3664" w:type="dxa"/>
            <w:vAlign w:val="center"/>
          </w:tcPr>
          <w:p w:rsidR="00FF16A7" w:rsidRPr="00346B93" w:rsidRDefault="00FF16A7" w:rsidP="00367C77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46B93">
              <w:rPr>
                <w:rFonts w:ascii="Times New Roman" w:eastAsia="Times New Roman" w:hAnsi="Times New Roman" w:cs="Times New Roman"/>
              </w:rPr>
              <w:t>Мусор</w:t>
            </w:r>
          </w:p>
        </w:tc>
        <w:tc>
          <w:tcPr>
            <w:tcW w:w="2432" w:type="dxa"/>
            <w:shd w:val="clear" w:color="auto" w:fill="FFFFFF"/>
            <w:vAlign w:val="center"/>
          </w:tcPr>
          <w:p w:rsidR="00FF16A7" w:rsidRPr="00346B93" w:rsidRDefault="00FF16A7" w:rsidP="00367C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46B9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FF16A7" w:rsidRPr="00346B93" w:rsidRDefault="00FF16A7" w:rsidP="00367C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46B9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00" w:type="dxa"/>
            <w:shd w:val="clear" w:color="auto" w:fill="FFFFFF"/>
          </w:tcPr>
          <w:p w:rsidR="00FF16A7" w:rsidRPr="00346B93" w:rsidRDefault="00FF16A7" w:rsidP="00367C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46B93">
              <w:rPr>
                <w:rFonts w:ascii="Times New Roman" w:eastAsia="Times New Roman" w:hAnsi="Times New Roman" w:cs="Times New Roman"/>
              </w:rPr>
              <w:t>+0сл</w:t>
            </w:r>
          </w:p>
        </w:tc>
      </w:tr>
      <w:tr w:rsidR="00FF16A7" w:rsidRPr="00346B93" w:rsidTr="00367C77">
        <w:trPr>
          <w:trHeight w:val="269"/>
        </w:trPr>
        <w:tc>
          <w:tcPr>
            <w:tcW w:w="3664" w:type="dxa"/>
            <w:vAlign w:val="center"/>
          </w:tcPr>
          <w:p w:rsidR="00FF16A7" w:rsidRPr="00346B93" w:rsidRDefault="00FF16A7" w:rsidP="00367C77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46B93">
              <w:rPr>
                <w:rFonts w:ascii="Times New Roman" w:eastAsia="Times New Roman" w:hAnsi="Times New Roman" w:cs="Times New Roman"/>
              </w:rPr>
              <w:t>Пал травы</w:t>
            </w:r>
          </w:p>
        </w:tc>
        <w:tc>
          <w:tcPr>
            <w:tcW w:w="2432" w:type="dxa"/>
            <w:shd w:val="clear" w:color="auto" w:fill="FFFFFF"/>
            <w:vAlign w:val="center"/>
          </w:tcPr>
          <w:p w:rsidR="00FF16A7" w:rsidRPr="00346B93" w:rsidRDefault="00FF16A7" w:rsidP="00367C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46B9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FF16A7" w:rsidRPr="00346B93" w:rsidRDefault="00FF16A7" w:rsidP="00367C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46B93"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100" w:type="dxa"/>
            <w:shd w:val="clear" w:color="auto" w:fill="FFFFFF"/>
          </w:tcPr>
          <w:p w:rsidR="00FF16A7" w:rsidRPr="00346B93" w:rsidRDefault="00FF16A7" w:rsidP="00367C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46B93">
              <w:rPr>
                <w:rFonts w:ascii="Times New Roman" w:eastAsia="Times New Roman" w:hAnsi="Times New Roman" w:cs="Times New Roman"/>
              </w:rPr>
              <w:t>-+0сл</w:t>
            </w:r>
          </w:p>
        </w:tc>
      </w:tr>
      <w:tr w:rsidR="00FF16A7" w:rsidRPr="00346B93" w:rsidTr="00367C77">
        <w:trPr>
          <w:trHeight w:val="246"/>
        </w:trPr>
        <w:tc>
          <w:tcPr>
            <w:tcW w:w="3664" w:type="dxa"/>
            <w:vAlign w:val="center"/>
          </w:tcPr>
          <w:p w:rsidR="00FF16A7" w:rsidRPr="00346B93" w:rsidRDefault="00FF16A7" w:rsidP="00367C77">
            <w:pPr>
              <w:spacing w:after="0"/>
              <w:rPr>
                <w:rFonts w:ascii="Times New Roman" w:eastAsia="Times New Roman" w:hAnsi="Times New Roman" w:cs="Times New Roman"/>
              </w:rPr>
            </w:pPr>
            <w:r w:rsidRPr="00346B93">
              <w:rPr>
                <w:rFonts w:ascii="Times New Roman" w:eastAsia="Times New Roman" w:hAnsi="Times New Roman" w:cs="Times New Roman"/>
              </w:rPr>
              <w:t>Прочие</w:t>
            </w:r>
          </w:p>
        </w:tc>
        <w:tc>
          <w:tcPr>
            <w:tcW w:w="2432" w:type="dxa"/>
            <w:shd w:val="clear" w:color="auto" w:fill="FFFFFF"/>
            <w:vAlign w:val="center"/>
          </w:tcPr>
          <w:p w:rsidR="00FF16A7" w:rsidRPr="00346B93" w:rsidRDefault="00FF16A7" w:rsidP="00367C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FF16A7" w:rsidRPr="00346B93" w:rsidRDefault="00FF16A7" w:rsidP="00367C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100" w:type="dxa"/>
            <w:shd w:val="clear" w:color="auto" w:fill="FFFFFF"/>
          </w:tcPr>
          <w:p w:rsidR="00FF16A7" w:rsidRPr="00346B93" w:rsidRDefault="00FF16A7" w:rsidP="00367C77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100%</w:t>
            </w:r>
          </w:p>
        </w:tc>
      </w:tr>
      <w:tr w:rsidR="00FF16A7" w:rsidRPr="00346B93" w:rsidTr="00367C77">
        <w:trPr>
          <w:trHeight w:val="93"/>
        </w:trPr>
        <w:tc>
          <w:tcPr>
            <w:tcW w:w="3664" w:type="dxa"/>
            <w:vAlign w:val="center"/>
          </w:tcPr>
          <w:p w:rsidR="00FF16A7" w:rsidRPr="00346B93" w:rsidRDefault="00FF16A7" w:rsidP="00367C77">
            <w:pPr>
              <w:spacing w:after="0"/>
              <w:rPr>
                <w:rFonts w:ascii="Times New Roman" w:eastAsia="Times New Roman" w:hAnsi="Times New Roman" w:cs="Times New Roman"/>
                <w:b/>
              </w:rPr>
            </w:pPr>
            <w:r w:rsidRPr="00346B93">
              <w:rPr>
                <w:rFonts w:ascii="Times New Roman" w:eastAsia="Times New Roman" w:hAnsi="Times New Roman" w:cs="Times New Roman"/>
                <w:b/>
              </w:rPr>
              <w:t>Итого:</w:t>
            </w:r>
          </w:p>
        </w:tc>
        <w:tc>
          <w:tcPr>
            <w:tcW w:w="2432" w:type="dxa"/>
            <w:shd w:val="clear" w:color="auto" w:fill="FFFFFF"/>
            <w:vAlign w:val="center"/>
          </w:tcPr>
          <w:p w:rsidR="00FF16A7" w:rsidRPr="00346B93" w:rsidRDefault="00FF16A7" w:rsidP="00FF16A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19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FF16A7" w:rsidRPr="00346B93" w:rsidRDefault="00FF16A7" w:rsidP="00FF16A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19</w:t>
            </w:r>
          </w:p>
        </w:tc>
        <w:tc>
          <w:tcPr>
            <w:tcW w:w="1100" w:type="dxa"/>
            <w:shd w:val="clear" w:color="auto" w:fill="FFFFFF"/>
          </w:tcPr>
          <w:p w:rsidR="00FF16A7" w:rsidRPr="00346B93" w:rsidRDefault="00FF16A7" w:rsidP="00367C77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0%</w:t>
            </w:r>
          </w:p>
        </w:tc>
      </w:tr>
    </w:tbl>
    <w:p w:rsidR="00FF16A7" w:rsidRDefault="00FF16A7" w:rsidP="00FF16A7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FF16A7" w:rsidRDefault="00FF16A7" w:rsidP="00FF16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526B1">
        <w:rPr>
          <w:rFonts w:ascii="Times New Roman" w:eastAsia="Times New Roman" w:hAnsi="Times New Roman" w:cs="Times New Roman"/>
          <w:b/>
          <w:lang w:eastAsia="ru-RU"/>
        </w:rPr>
        <w:t>Соотношение количества пожаров по сельским советам, населенным пунктам.</w:t>
      </w:r>
    </w:p>
    <w:p w:rsidR="00FF16A7" w:rsidRPr="004526B1" w:rsidRDefault="00FF16A7" w:rsidP="00FF16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6"/>
        <w:gridCol w:w="1949"/>
        <w:gridCol w:w="709"/>
        <w:gridCol w:w="709"/>
        <w:gridCol w:w="1011"/>
        <w:gridCol w:w="708"/>
        <w:gridCol w:w="690"/>
        <w:gridCol w:w="993"/>
        <w:gridCol w:w="567"/>
        <w:gridCol w:w="708"/>
        <w:gridCol w:w="851"/>
      </w:tblGrid>
      <w:tr w:rsidR="00FF16A7" w:rsidRPr="004526B1" w:rsidTr="00367C77">
        <w:trPr>
          <w:trHeight w:val="315"/>
          <w:jc w:val="center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1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Населенный</w:t>
            </w:r>
          </w:p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пункт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 xml:space="preserve">Пожаров 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3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 xml:space="preserve">Травм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Погибших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</w:tr>
      <w:tr w:rsidR="00FF16A7" w:rsidRPr="004526B1" w:rsidTr="00367C77">
        <w:trPr>
          <w:trHeight w:val="267"/>
          <w:jc w:val="center"/>
        </w:trPr>
        <w:tc>
          <w:tcPr>
            <w:tcW w:w="4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ind w:right="-39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FF16A7" w:rsidRPr="004526B1" w:rsidTr="00367C77">
        <w:trPr>
          <w:trHeight w:val="218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с. </w:t>
            </w: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 xml:space="preserve">Бея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FF1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7 раз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+0сл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+0сл</w:t>
            </w:r>
          </w:p>
        </w:tc>
      </w:tr>
      <w:tr w:rsidR="00FF16A7" w:rsidRPr="004526B1" w:rsidTr="00367C77">
        <w:trPr>
          <w:trHeight w:val="263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с. Новотроицкое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+1сл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+0сл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+0сл</w:t>
            </w:r>
          </w:p>
        </w:tc>
      </w:tr>
      <w:tr w:rsidR="00FF16A7" w:rsidRPr="004526B1" w:rsidTr="00367C77">
        <w:trPr>
          <w:trHeight w:val="140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C6A0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Дехановка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+0сл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+0сл</w:t>
            </w:r>
          </w:p>
        </w:tc>
      </w:tr>
      <w:tr w:rsidR="00FF16A7" w:rsidRPr="004526B1" w:rsidTr="00367C77">
        <w:trPr>
          <w:trHeight w:val="140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6153A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53A8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Вне населенного пункта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956095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956095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956095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33,3</w:t>
            </w:r>
            <w:r w:rsidR="00FF16A7" w:rsidRPr="00956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09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09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+0сл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09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09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6095">
              <w:rPr>
                <w:rFonts w:ascii="Times New Roman" w:eastAsia="Times New Roman" w:hAnsi="Times New Roman" w:cs="Times New Roman"/>
                <w:lang w:eastAsia="ru-RU"/>
              </w:rPr>
              <w:t>-100%</w:t>
            </w:r>
          </w:p>
        </w:tc>
      </w:tr>
      <w:tr w:rsidR="00FF16A7" w:rsidRPr="004526B1" w:rsidTr="00367C77">
        <w:trPr>
          <w:trHeight w:val="185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6153A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53A8"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Бейский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сельсовет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A7" w:rsidRPr="00956095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A7" w:rsidRPr="00956095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956095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2,6 раз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56095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56095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560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+0сл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56095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F16A7" w:rsidRPr="00956095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6095">
              <w:rPr>
                <w:rFonts w:ascii="Times New Roman" w:eastAsia="Times New Roman" w:hAnsi="Times New Roman" w:cs="Times New Roman"/>
                <w:b/>
                <w:lang w:eastAsia="ru-RU"/>
              </w:rPr>
              <w:t>-100%</w:t>
            </w:r>
          </w:p>
        </w:tc>
      </w:tr>
      <w:tr w:rsidR="00FF16A7" w:rsidRPr="00956095" w:rsidTr="00367C77">
        <w:trPr>
          <w:trHeight w:val="232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6153A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53A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956095" w:rsidRDefault="00FF16A7" w:rsidP="00556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с. Бо</w:t>
            </w:r>
            <w:r w:rsidR="005560B8">
              <w:rPr>
                <w:rFonts w:ascii="Times New Roman" w:eastAsia="Times New Roman" w:hAnsi="Times New Roman" w:cs="Times New Roman"/>
                <w:lang w:eastAsia="ru-RU"/>
              </w:rPr>
              <w:t xml:space="preserve">льшой </w:t>
            </w:r>
            <w:proofErr w:type="spellStart"/>
            <w:r w:rsidR="005560B8">
              <w:rPr>
                <w:rFonts w:ascii="Times New Roman" w:eastAsia="Times New Roman" w:hAnsi="Times New Roman" w:cs="Times New Roman"/>
                <w:lang w:eastAsia="ru-RU"/>
              </w:rPr>
              <w:t>Монок</w:t>
            </w:r>
            <w:proofErr w:type="spellEnd"/>
            <w:r w:rsidR="005560B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A7" w:rsidRPr="00956095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A7" w:rsidRPr="00956095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6A7" w:rsidRPr="00956095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-100%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609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609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6095">
              <w:rPr>
                <w:rFonts w:ascii="Times New Roman" w:eastAsia="Times New Roman" w:hAnsi="Times New Roman" w:cs="Times New Roman"/>
                <w:lang w:eastAsia="ru-RU"/>
              </w:rPr>
              <w:t>+0сл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609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F16A7" w:rsidRPr="00956095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6095">
              <w:rPr>
                <w:rFonts w:ascii="Times New Roman" w:eastAsia="Times New Roman" w:hAnsi="Times New Roman" w:cs="Times New Roman"/>
                <w:lang w:eastAsia="ru-RU"/>
              </w:rPr>
              <w:t>-100%</w:t>
            </w:r>
          </w:p>
        </w:tc>
      </w:tr>
      <w:tr w:rsidR="00FF16A7" w:rsidRPr="004526B1" w:rsidTr="00367C77">
        <w:trPr>
          <w:trHeight w:val="558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6A7" w:rsidRPr="006F2E40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2E4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D21936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D21936">
              <w:rPr>
                <w:rFonts w:ascii="Times New Roman" w:eastAsia="Times New Roman" w:hAnsi="Times New Roman" w:cs="Times New Roman"/>
                <w:lang w:eastAsia="ru-RU"/>
              </w:rPr>
              <w:t>аал</w:t>
            </w:r>
            <w:proofErr w:type="spellEnd"/>
            <w:r w:rsidRPr="00D2193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D21936">
              <w:rPr>
                <w:rFonts w:ascii="Times New Roman" w:eastAsia="Times New Roman" w:hAnsi="Times New Roman" w:cs="Times New Roman"/>
                <w:lang w:eastAsia="ru-RU"/>
              </w:rPr>
              <w:t>Усть-Сос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FF16A7" w:rsidRPr="00956095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56095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F16A7" w:rsidRPr="00956095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-100%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56095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56095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560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+0сл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56095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FF16A7" w:rsidRPr="00956095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56095">
              <w:rPr>
                <w:rFonts w:ascii="Times New Roman" w:eastAsia="Times New Roman" w:hAnsi="Times New Roman" w:cs="Times New Roman"/>
                <w:b/>
                <w:lang w:eastAsia="ru-RU"/>
              </w:rPr>
              <w:t>-100%</w:t>
            </w:r>
          </w:p>
        </w:tc>
      </w:tr>
      <w:tr w:rsidR="00FF16A7" w:rsidRPr="004526B1" w:rsidTr="00367C77">
        <w:trPr>
          <w:trHeight w:val="122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6F2E40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2E40"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D21936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D21936">
              <w:rPr>
                <w:rFonts w:ascii="Times New Roman" w:eastAsia="Times New Roman" w:hAnsi="Times New Roman" w:cs="Times New Roman"/>
                <w:b/>
                <w:lang w:eastAsia="ru-RU"/>
              </w:rPr>
              <w:t>Большемонокский</w:t>
            </w:r>
            <w:proofErr w:type="spellEnd"/>
            <w:r w:rsidRPr="00D2193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сельсовет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A7" w:rsidRPr="00956095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F16A7" w:rsidRPr="00956095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956095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-100</w:t>
            </w:r>
            <w:r w:rsidR="00FF16A7" w:rsidRPr="00956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09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09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09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+0сл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09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609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F16A7" w:rsidRPr="00956095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+0сл</w:t>
            </w:r>
          </w:p>
        </w:tc>
      </w:tr>
      <w:tr w:rsidR="00FF16A7" w:rsidRPr="004526B1" w:rsidTr="00367C77">
        <w:trPr>
          <w:trHeight w:val="259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6A7" w:rsidRPr="006153A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53A8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D21936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936">
              <w:rPr>
                <w:rFonts w:ascii="Times New Roman" w:eastAsia="Times New Roman" w:hAnsi="Times New Roman" w:cs="Times New Roman"/>
                <w:lang w:eastAsia="ru-RU"/>
              </w:rPr>
              <w:t xml:space="preserve">с. </w:t>
            </w:r>
            <w:proofErr w:type="spellStart"/>
            <w:r w:rsidRPr="00D21936">
              <w:rPr>
                <w:rFonts w:ascii="Times New Roman" w:eastAsia="Times New Roman" w:hAnsi="Times New Roman" w:cs="Times New Roman"/>
                <w:lang w:eastAsia="ru-RU"/>
              </w:rPr>
              <w:t>Бондарево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F16A7" w:rsidRPr="004526B1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F16A7" w:rsidRPr="004526B1" w:rsidRDefault="00FF16A7" w:rsidP="00556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5560B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</w:t>
            </w:r>
            <w:r w:rsidRPr="004526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+0сл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FF16A7" w:rsidRPr="004526B1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FF16A7" w:rsidRPr="004526B1" w:rsidRDefault="005560B8" w:rsidP="00556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-100%</w:t>
            </w:r>
          </w:p>
        </w:tc>
      </w:tr>
      <w:tr w:rsidR="00FF16A7" w:rsidRPr="004526B1" w:rsidTr="00367C77">
        <w:trPr>
          <w:trHeight w:val="264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6153A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53A8">
              <w:rPr>
                <w:rFonts w:ascii="Times New Roman" w:eastAsia="Times New Roman" w:hAnsi="Times New Roman" w:cs="Times New Roman"/>
                <w:b/>
                <w:lang w:eastAsia="ru-RU"/>
              </w:rPr>
              <w:t>10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D21936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D21936">
              <w:rPr>
                <w:rFonts w:ascii="Times New Roman" w:eastAsia="Times New Roman" w:hAnsi="Times New Roman" w:cs="Times New Roman"/>
                <w:b/>
                <w:lang w:eastAsia="ru-RU"/>
              </w:rPr>
              <w:t>Бондаревский</w:t>
            </w:r>
            <w:proofErr w:type="spellEnd"/>
            <w:r w:rsidRPr="00D2193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сельсовет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4526B1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452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+0сл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-100%</w:t>
            </w:r>
          </w:p>
        </w:tc>
      </w:tr>
      <w:tr w:rsidR="00FF16A7" w:rsidRPr="004526B1" w:rsidTr="00367C77">
        <w:trPr>
          <w:trHeight w:val="247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6153A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53A8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0179B1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Кирба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1A3578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1A3578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1A3578" w:rsidRDefault="00FF16A7" w:rsidP="00556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560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A3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+0сл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lang w:eastAsia="ru-RU"/>
              </w:rPr>
              <w:t>+0сл</w:t>
            </w:r>
          </w:p>
        </w:tc>
      </w:tr>
      <w:tr w:rsidR="00FF16A7" w:rsidRPr="004526B1" w:rsidTr="00367C77">
        <w:trPr>
          <w:trHeight w:val="247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D21936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936">
              <w:rPr>
                <w:rFonts w:ascii="Times New Roman" w:eastAsia="Times New Roman" w:hAnsi="Times New Roman" w:cs="Times New Roman"/>
                <w:lang w:eastAsia="ru-RU"/>
              </w:rPr>
              <w:t>Вне населенного пункта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16A7" w:rsidRPr="004526B1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16A7" w:rsidRPr="004526B1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16A7" w:rsidRPr="004526B1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FF16A7" w:rsidRPr="00452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+0сл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16A7" w:rsidRPr="004526B1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16A7" w:rsidRPr="004526B1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+0</w:t>
            </w:r>
            <w:r w:rsidR="00FF16A7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</w:tr>
      <w:tr w:rsidR="00FF16A7" w:rsidRPr="004526B1" w:rsidTr="00367C77">
        <w:trPr>
          <w:trHeight w:val="252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6153A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153A8">
              <w:rPr>
                <w:rFonts w:ascii="Times New Roman" w:eastAsia="Times New Roman" w:hAnsi="Times New Roman" w:cs="Times New Roman"/>
                <w:b/>
                <w:lang w:eastAsia="ru-RU"/>
              </w:rPr>
              <w:t>13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D21936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D21936">
              <w:rPr>
                <w:rFonts w:ascii="Times New Roman" w:eastAsia="Times New Roman" w:hAnsi="Times New Roman" w:cs="Times New Roman"/>
                <w:b/>
                <w:lang w:eastAsia="ru-RU"/>
              </w:rPr>
              <w:t>Кирбинский</w:t>
            </w:r>
            <w:proofErr w:type="spellEnd"/>
            <w:r w:rsidRPr="00D2193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сельсовет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4526B1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4526B1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4526B1" w:rsidRDefault="00FF16A7" w:rsidP="00556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560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-16,6</w:t>
            </w:r>
            <w:r w:rsidRPr="00452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+0сл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+0сл</w:t>
            </w:r>
          </w:p>
        </w:tc>
      </w:tr>
      <w:tr w:rsidR="00FF16A7" w:rsidRPr="004526B1" w:rsidTr="00367C77">
        <w:trPr>
          <w:trHeight w:val="240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4526B1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с. Куйбышево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4526B1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-100%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+0сл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F16A7" w:rsidRPr="004526B1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F16A7" w:rsidRPr="004526B1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-100%</w:t>
            </w:r>
          </w:p>
        </w:tc>
      </w:tr>
      <w:tr w:rsidR="00FF16A7" w:rsidRPr="004526B1" w:rsidTr="00367C77">
        <w:trPr>
          <w:trHeight w:val="243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D21936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936">
              <w:rPr>
                <w:rFonts w:ascii="Times New Roman" w:eastAsia="Times New Roman" w:hAnsi="Times New Roman" w:cs="Times New Roman"/>
                <w:lang w:eastAsia="ru-RU"/>
              </w:rPr>
              <w:t>Вне населенного пункта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6A7" w:rsidRPr="00AD493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16A7" w:rsidRPr="00AD493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6A7" w:rsidRPr="00AD493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16A7" w:rsidRPr="00AD4933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16A7" w:rsidRPr="00AD493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16A7" w:rsidRPr="00AD4933" w:rsidRDefault="005560B8" w:rsidP="00556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F16A7" w:rsidRPr="00AD49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16A7" w:rsidRPr="00AD493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16A7" w:rsidRPr="00AD493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93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16A7" w:rsidRPr="00AD493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16A7" w:rsidRPr="00AD493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93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16A7" w:rsidRPr="00AD493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16A7" w:rsidRPr="00AD493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9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+0сл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F16A7" w:rsidRPr="00AD493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16A7" w:rsidRPr="00AD493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93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16A7" w:rsidRPr="00AD493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16A7" w:rsidRPr="00AD493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93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F16A7" w:rsidRPr="00AD493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16A7" w:rsidRPr="00AD493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D4933">
              <w:rPr>
                <w:rFonts w:ascii="Times New Roman" w:eastAsia="Times New Roman" w:hAnsi="Times New Roman" w:cs="Times New Roman"/>
                <w:lang w:eastAsia="ru-RU"/>
              </w:rPr>
              <w:t>+0сл</w:t>
            </w:r>
          </w:p>
        </w:tc>
      </w:tr>
      <w:tr w:rsidR="00FF16A7" w:rsidRPr="004526B1" w:rsidTr="00367C77">
        <w:trPr>
          <w:trHeight w:val="234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AD493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D4933">
              <w:rPr>
                <w:rFonts w:ascii="Times New Roman" w:eastAsia="Times New Roman" w:hAnsi="Times New Roman" w:cs="Times New Roman"/>
                <w:b/>
                <w:lang w:eastAsia="ru-RU"/>
              </w:rPr>
              <w:t>11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D21936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2193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Куйбышевский сельсовет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1A3578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1A3578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1A3578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-66,6</w:t>
            </w:r>
            <w:r w:rsidR="00FF16A7" w:rsidRPr="001A3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+0сл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F16A7" w:rsidRPr="001A3578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F16A7" w:rsidRPr="001A3578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-100%</w:t>
            </w:r>
          </w:p>
        </w:tc>
      </w:tr>
      <w:tr w:rsidR="00FF16A7" w:rsidRPr="004526B1" w:rsidTr="00367C77">
        <w:trPr>
          <w:trHeight w:val="234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16A7" w:rsidRPr="00AD493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AD4933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Новоенисейка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AD493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16A7" w:rsidRPr="00AD4933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F16A7" w:rsidRPr="00AD493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16A7" w:rsidRPr="00AD4933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AD493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16A7" w:rsidRPr="00AD4933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FF16A7" w:rsidRPr="00AD49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AD493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16A7" w:rsidRPr="00AD493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93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AD493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16A7" w:rsidRPr="00AD493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93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AD493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F16A7" w:rsidRPr="00AD493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9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+0сл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F16A7" w:rsidRPr="00AD493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16A7" w:rsidRPr="00AD4933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F16A7" w:rsidRPr="00AD493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16A7" w:rsidRPr="00AD493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493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F16A7" w:rsidRPr="00AD4933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FF16A7" w:rsidRPr="00AD4933" w:rsidRDefault="00FF16A7" w:rsidP="005560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D4933"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  <w:r w:rsidR="005560B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AD4933">
              <w:rPr>
                <w:rFonts w:ascii="Times New Roman" w:eastAsia="Times New Roman" w:hAnsi="Times New Roman" w:cs="Times New Roman"/>
                <w:lang w:eastAsia="ru-RU"/>
              </w:rPr>
              <w:t>сл</w:t>
            </w:r>
          </w:p>
        </w:tc>
      </w:tr>
      <w:tr w:rsidR="00FF16A7" w:rsidRPr="004526B1" w:rsidTr="00367C77">
        <w:trPr>
          <w:trHeight w:val="431"/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F16A7" w:rsidRPr="006153A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53A8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1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FF16A7" w:rsidRPr="00D21936" w:rsidRDefault="005560B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936">
              <w:rPr>
                <w:rFonts w:ascii="Times New Roman" w:eastAsia="Times New Roman" w:hAnsi="Times New Roman" w:cs="Times New Roman"/>
                <w:lang w:eastAsia="ru-RU"/>
              </w:rPr>
              <w:t>Вне населенного пункта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F16A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F16A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367C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-75</w:t>
            </w:r>
            <w:r w:rsidRPr="001A3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+0сл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F16A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  <w:r w:rsidR="00367C7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1A3578">
              <w:rPr>
                <w:rFonts w:ascii="Times New Roman" w:eastAsia="Times New Roman" w:hAnsi="Times New Roman" w:cs="Times New Roman"/>
                <w:lang w:eastAsia="ru-RU"/>
              </w:rPr>
              <w:t>сл</w:t>
            </w:r>
          </w:p>
        </w:tc>
      </w:tr>
      <w:tr w:rsidR="00FF16A7" w:rsidRPr="004526B1" w:rsidTr="00367C77">
        <w:trPr>
          <w:trHeight w:val="50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16A7" w:rsidRPr="004526B1" w:rsidRDefault="006153A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14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16A7" w:rsidRPr="00D21936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D21936">
              <w:rPr>
                <w:rFonts w:ascii="Times New Roman" w:eastAsia="Times New Roman" w:hAnsi="Times New Roman" w:cs="Times New Roman"/>
                <w:b/>
                <w:lang w:eastAsia="ru-RU"/>
              </w:rPr>
              <w:t>Новоенисейский</w:t>
            </w:r>
            <w:proofErr w:type="spellEnd"/>
            <w:r w:rsidRPr="00D2193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сельсовет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F16A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67C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A3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F16A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F16A7" w:rsidRPr="001A3578" w:rsidRDefault="00367C77" w:rsidP="00367C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+0сл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lang w:eastAsia="ru-RU"/>
              </w:rPr>
              <w:t>+0сл</w:t>
            </w:r>
          </w:p>
        </w:tc>
      </w:tr>
      <w:tr w:rsidR="00FF16A7" w:rsidRPr="004526B1" w:rsidTr="00367C77">
        <w:trPr>
          <w:trHeight w:val="472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16A7" w:rsidRPr="006153A8" w:rsidRDefault="006153A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16A7" w:rsidRPr="00D21936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936">
              <w:rPr>
                <w:rFonts w:ascii="Times New Roman" w:eastAsia="Times New Roman" w:hAnsi="Times New Roman" w:cs="Times New Roman"/>
                <w:lang w:eastAsia="ru-RU"/>
              </w:rPr>
              <w:t xml:space="preserve">с. </w:t>
            </w:r>
            <w:proofErr w:type="spellStart"/>
            <w:r w:rsidRPr="00D21936">
              <w:rPr>
                <w:rFonts w:ascii="Times New Roman" w:eastAsia="Times New Roman" w:hAnsi="Times New Roman" w:cs="Times New Roman"/>
                <w:lang w:eastAsia="ru-RU"/>
              </w:rPr>
              <w:t>Сабинка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F16A7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F16A7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F16A7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="00367C7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F16A7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F16A7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F16A7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+0сл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F16A7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A7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A7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+0сл</w:t>
            </w:r>
          </w:p>
        </w:tc>
      </w:tr>
      <w:tr w:rsidR="00FF16A7" w:rsidRPr="004526B1" w:rsidTr="00367C77">
        <w:trPr>
          <w:trHeight w:val="52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16A7" w:rsidRPr="006153A8" w:rsidRDefault="006153A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53A8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16A7" w:rsidRPr="000179B1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Новокурск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F16A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F16A7" w:rsidRPr="001A3578" w:rsidRDefault="00367C77" w:rsidP="00367C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-100</w:t>
            </w:r>
            <w:r w:rsidR="00FF16A7" w:rsidRPr="001A3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+0сл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F16A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lang w:eastAsia="ru-RU"/>
              </w:rPr>
              <w:t>+</w:t>
            </w:r>
            <w:r w:rsidR="00367C77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1A3578">
              <w:rPr>
                <w:rFonts w:ascii="Times New Roman" w:eastAsia="Times New Roman" w:hAnsi="Times New Roman" w:cs="Times New Roman"/>
                <w:lang w:eastAsia="ru-RU"/>
              </w:rPr>
              <w:t>сл</w:t>
            </w:r>
          </w:p>
        </w:tc>
      </w:tr>
      <w:tr w:rsidR="00FF16A7" w:rsidRPr="004526B1" w:rsidTr="00367C77">
        <w:trPr>
          <w:trHeight w:val="45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16A7" w:rsidRPr="006153A8" w:rsidRDefault="006153A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53A8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16A7" w:rsidRPr="000179B1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Калы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F16A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F16A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F16A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+0сл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lang w:eastAsia="ru-RU"/>
              </w:rPr>
              <w:t>+0сл</w:t>
            </w:r>
          </w:p>
        </w:tc>
      </w:tr>
      <w:tr w:rsidR="00FF16A7" w:rsidRPr="004526B1" w:rsidTr="00367C77">
        <w:trPr>
          <w:trHeight w:val="45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16A7" w:rsidRPr="006153A8" w:rsidRDefault="006153A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53A8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16A7" w:rsidRPr="00D21936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936">
              <w:rPr>
                <w:rFonts w:ascii="Times New Roman" w:eastAsia="Times New Roman" w:hAnsi="Times New Roman" w:cs="Times New Roman"/>
                <w:lang w:eastAsia="ru-RU"/>
              </w:rPr>
              <w:t>Вне населенного пункта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F16A7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F16A7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4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F16A7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75</w:t>
            </w:r>
            <w:r w:rsidR="00FF16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F16A7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F16A7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F16A7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-100%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F16A7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A7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A7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+</w:t>
            </w:r>
            <w:r w:rsidR="00367C77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сл</w:t>
            </w:r>
          </w:p>
        </w:tc>
      </w:tr>
      <w:tr w:rsidR="00FF16A7" w:rsidRPr="004526B1" w:rsidTr="00367C77">
        <w:trPr>
          <w:trHeight w:val="480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16A7" w:rsidRPr="004526B1" w:rsidRDefault="006153A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19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F16A7" w:rsidRPr="00E2120B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2120B">
              <w:rPr>
                <w:rFonts w:ascii="Times New Roman" w:eastAsia="Times New Roman" w:hAnsi="Times New Roman" w:cs="Times New Roman"/>
                <w:b/>
                <w:lang w:eastAsia="ru-RU"/>
              </w:rPr>
              <w:t>Сабинский сельсовет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F16A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F16A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67C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Pr="001A3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16A7" w:rsidRPr="001A3578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A3578">
              <w:rPr>
                <w:rFonts w:ascii="Times New Roman" w:eastAsia="Times New Roman" w:hAnsi="Times New Roman" w:cs="Times New Roman"/>
                <w:lang w:eastAsia="ru-RU"/>
              </w:rPr>
              <w:t>+0сл</w:t>
            </w:r>
          </w:p>
        </w:tc>
      </w:tr>
      <w:tr w:rsidR="00367C77" w:rsidRPr="004526B1" w:rsidTr="00367C77">
        <w:trPr>
          <w:trHeight w:val="499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C77" w:rsidRPr="006153A8" w:rsidRDefault="006153A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53A8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C77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с. Табат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67C77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67C77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7C7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7C7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7C7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7C7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+0сл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7C7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C7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C7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+1сл</w:t>
            </w:r>
          </w:p>
        </w:tc>
      </w:tr>
      <w:tr w:rsidR="00367C77" w:rsidRPr="004526B1" w:rsidTr="00367C77">
        <w:trPr>
          <w:trHeight w:val="549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C77" w:rsidRPr="006153A8" w:rsidRDefault="006153A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53A8">
              <w:rPr>
                <w:rFonts w:ascii="Times New Roman" w:eastAsia="Times New Roman" w:hAnsi="Times New Roman" w:cs="Times New Roman"/>
                <w:lang w:eastAsia="ru-RU"/>
              </w:rPr>
              <w:t>21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C77" w:rsidRPr="00D21936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936">
              <w:rPr>
                <w:rFonts w:ascii="Times New Roman" w:eastAsia="Times New Roman" w:hAnsi="Times New Roman" w:cs="Times New Roman"/>
                <w:lang w:eastAsia="ru-RU"/>
              </w:rPr>
              <w:t>Вне населенного пункта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67C77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67C77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7C7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7C7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7C7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7C7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+0сл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7C7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C7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C7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+0сл</w:t>
            </w:r>
          </w:p>
        </w:tc>
      </w:tr>
      <w:tr w:rsidR="00367C77" w:rsidRPr="004526B1" w:rsidTr="00367C77">
        <w:trPr>
          <w:trHeight w:val="557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C77" w:rsidRPr="004526B1" w:rsidRDefault="006153A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22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67C77" w:rsidRPr="00D21936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D21936">
              <w:rPr>
                <w:rFonts w:ascii="Times New Roman" w:eastAsia="Times New Roman" w:hAnsi="Times New Roman" w:cs="Times New Roman"/>
                <w:b/>
                <w:lang w:eastAsia="ru-RU"/>
              </w:rPr>
              <w:t>Табатский</w:t>
            </w:r>
            <w:proofErr w:type="spellEnd"/>
            <w:r w:rsidRPr="00D21936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сельсовет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67C77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67C77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7C7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7C7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7C7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7C7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+0сл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367C7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C7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7C7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+1сл</w:t>
            </w:r>
          </w:p>
        </w:tc>
      </w:tr>
      <w:tr w:rsidR="00367C77" w:rsidRPr="004526B1" w:rsidTr="00367C77">
        <w:trPr>
          <w:trHeight w:val="565"/>
          <w:jc w:val="center"/>
        </w:trPr>
        <w:tc>
          <w:tcPr>
            <w:tcW w:w="4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C77" w:rsidRPr="006153A8" w:rsidRDefault="006153A8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153A8"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7C77" w:rsidRPr="00D21936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21936">
              <w:rPr>
                <w:rFonts w:ascii="Times New Roman" w:eastAsia="Times New Roman" w:hAnsi="Times New Roman" w:cs="Times New Roman"/>
                <w:lang w:eastAsia="ru-RU"/>
              </w:rPr>
              <w:t>Вне населенного пункта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7C77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67C77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7C7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7,1%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7C77" w:rsidRPr="001A3578" w:rsidRDefault="00367C7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7C77" w:rsidRPr="001A3578" w:rsidRDefault="00D21936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7C77" w:rsidRPr="001A3578" w:rsidRDefault="00D21936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67C77" w:rsidRPr="001A3578" w:rsidRDefault="00D21936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7C77" w:rsidRPr="001A3578" w:rsidRDefault="00D21936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367C77" w:rsidRPr="001A3578" w:rsidRDefault="00D21936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+0сл</w:t>
            </w:r>
          </w:p>
        </w:tc>
      </w:tr>
      <w:tr w:rsidR="00FF16A7" w:rsidRPr="004526B1" w:rsidTr="00367C77">
        <w:trPr>
          <w:trHeight w:val="267"/>
          <w:jc w:val="center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b/>
                <w:lang w:eastAsia="ru-RU"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F16A7" w:rsidRPr="004526B1" w:rsidRDefault="00E2120B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E2120B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39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E2120B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0</w:t>
            </w:r>
            <w:r w:rsidR="00FF16A7" w:rsidRPr="004526B1">
              <w:rPr>
                <w:rFonts w:ascii="Times New Roman" w:eastAsia="Times New Roman" w:hAnsi="Times New Roman" w:cs="Times New Roman"/>
                <w:b/>
                <w:lang w:eastAsia="ru-RU"/>
              </w:rPr>
              <w:t>%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b/>
                <w:lang w:eastAsia="ru-RU"/>
              </w:rPr>
              <w:t>0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-100%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b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16A7" w:rsidRPr="004526B1" w:rsidRDefault="00FF16A7" w:rsidP="00367C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526B1">
              <w:rPr>
                <w:rFonts w:ascii="Times New Roman" w:eastAsia="Times New Roman" w:hAnsi="Times New Roman" w:cs="Times New Roman"/>
                <w:b/>
                <w:lang w:eastAsia="ru-RU"/>
              </w:rPr>
              <w:t>-50%</w:t>
            </w:r>
          </w:p>
        </w:tc>
      </w:tr>
    </w:tbl>
    <w:p w:rsidR="00FF16A7" w:rsidRPr="004526B1" w:rsidRDefault="00FF16A7" w:rsidP="00FF16A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</w:p>
    <w:p w:rsidR="00FF16A7" w:rsidRPr="004526B1" w:rsidRDefault="00FF16A7" w:rsidP="00FF16A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4526B1">
        <w:rPr>
          <w:rFonts w:ascii="Times New Roman" w:eastAsia="Times New Roman" w:hAnsi="Times New Roman" w:cs="Times New Roman"/>
          <w:b/>
          <w:u w:val="single"/>
          <w:lang w:eastAsia="ru-RU"/>
        </w:rPr>
        <w:t>В целях повышения уровня противопожарной защиты территорий от пожаров необходимо:</w:t>
      </w:r>
    </w:p>
    <w:p w:rsidR="00FF16A7" w:rsidRPr="004526B1" w:rsidRDefault="00FF16A7" w:rsidP="00FF16A7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26B1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Активизировать проведение противопожарной пропаганды и информирование населения мерам пожарной безопасности путем проведения подворных обходов;</w:t>
      </w:r>
    </w:p>
    <w:p w:rsidR="00FF16A7" w:rsidRPr="004526B1" w:rsidRDefault="00FF16A7" w:rsidP="00FF16A7">
      <w:pPr>
        <w:numPr>
          <w:ilvl w:val="0"/>
          <w:numId w:val="1"/>
        </w:numPr>
        <w:spacing w:after="0" w:line="360" w:lineRule="auto"/>
        <w:ind w:hanging="1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26B1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Организовать работу по информированию населения, всеми возможными способами по соблюдению мер пожарной безопасности;</w:t>
      </w:r>
    </w:p>
    <w:p w:rsidR="00FF16A7" w:rsidRPr="004526B1" w:rsidRDefault="00FF16A7" w:rsidP="00FF16A7">
      <w:pPr>
        <w:numPr>
          <w:ilvl w:val="0"/>
          <w:numId w:val="1"/>
        </w:numPr>
        <w:spacing w:after="0" w:line="360" w:lineRule="auto"/>
        <w:ind w:hanging="1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26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Организовать посещение мест проживания социально не </w:t>
      </w:r>
      <w:proofErr w:type="gramStart"/>
      <w:r w:rsidRPr="004526B1">
        <w:rPr>
          <w:rFonts w:ascii="Times New Roman" w:eastAsia="Times New Roman" w:hAnsi="Times New Roman" w:cs="Times New Roman"/>
          <w:sz w:val="26"/>
          <w:szCs w:val="26"/>
          <w:lang w:eastAsia="ru-RU"/>
        </w:rPr>
        <w:t>благополучных  слоев</w:t>
      </w:r>
      <w:proofErr w:type="gramEnd"/>
      <w:r w:rsidRPr="004526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населения, одиноких пенсионеров с распространением средств наглядной агитации по пожарной безопасности.</w:t>
      </w:r>
    </w:p>
    <w:p w:rsidR="00FF16A7" w:rsidRPr="004526B1" w:rsidRDefault="00FF16A7" w:rsidP="00FF16A7">
      <w:pPr>
        <w:numPr>
          <w:ilvl w:val="0"/>
          <w:numId w:val="1"/>
        </w:numPr>
        <w:spacing w:after="0" w:line="360" w:lineRule="auto"/>
        <w:ind w:hanging="13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26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Включить в муниципальные целевые программы в области пожарной безопасности мероприятия, по оказанию адресной помощи социально-незащищенным категориям граждан в ремонте печного отопления, замене ветхой электропроводки, установки в жилье автономных пожарных извещателей, а </w:t>
      </w:r>
      <w:proofErr w:type="gramStart"/>
      <w:r w:rsidRPr="004526B1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 же</w:t>
      </w:r>
      <w:proofErr w:type="gramEnd"/>
      <w:r w:rsidRPr="004526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извещателей угарного газа</w:t>
      </w:r>
    </w:p>
    <w:p w:rsidR="00FF16A7" w:rsidRPr="004526B1" w:rsidRDefault="00FF16A7" w:rsidP="00FF16A7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F16A7" w:rsidRPr="004526B1" w:rsidRDefault="00FF16A7" w:rsidP="00FF16A7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F16A7" w:rsidRPr="004526B1" w:rsidRDefault="00FF16A7" w:rsidP="00FF16A7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F16A7" w:rsidRPr="004526B1" w:rsidRDefault="00FF16A7" w:rsidP="00FF16A7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F16A7" w:rsidRPr="004526B1" w:rsidRDefault="00FF16A7" w:rsidP="00FF16A7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F16A7" w:rsidRPr="004526B1" w:rsidRDefault="00FF16A7" w:rsidP="00FF16A7">
      <w:pPr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526B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Старший                                                                                               </w:t>
      </w:r>
      <w:r w:rsidRPr="004526B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инструктор противопожарной пропаганды </w:t>
      </w:r>
      <w:r w:rsidRPr="004526B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526B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526B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526B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526B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526B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526B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ПЧ № 91 ОПС РХ № 9</w:t>
      </w:r>
      <w:r w:rsidRPr="004526B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526B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526B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526B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526B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526B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526B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526B1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А.А. </w:t>
      </w:r>
      <w:proofErr w:type="spellStart"/>
      <w:r w:rsidRPr="004526B1">
        <w:rPr>
          <w:rFonts w:ascii="Times New Roman" w:eastAsia="Times New Roman" w:hAnsi="Times New Roman" w:cs="Times New Roman"/>
          <w:sz w:val="26"/>
          <w:szCs w:val="26"/>
          <w:lang w:eastAsia="ru-RU"/>
        </w:rPr>
        <w:t>Барауля</w:t>
      </w:r>
      <w:proofErr w:type="spellEnd"/>
    </w:p>
    <w:p w:rsidR="00FF16A7" w:rsidRDefault="00FF16A7" w:rsidP="00FF16A7"/>
    <w:p w:rsidR="003D31B4" w:rsidRDefault="003D31B4"/>
    <w:sectPr w:rsidR="003D31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81458"/>
    <w:multiLevelType w:val="hybridMultilevel"/>
    <w:tmpl w:val="EF10E5F6"/>
    <w:lvl w:ilvl="0" w:tplc="6B622D58">
      <w:start w:val="1"/>
      <w:numFmt w:val="decimal"/>
      <w:lvlText w:val="%1."/>
      <w:lvlJc w:val="left"/>
      <w:pPr>
        <w:ind w:left="1574" w:hanging="129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946"/>
    <w:rsid w:val="00004089"/>
    <w:rsid w:val="00367C77"/>
    <w:rsid w:val="00372B50"/>
    <w:rsid w:val="003D31B4"/>
    <w:rsid w:val="005560B8"/>
    <w:rsid w:val="006153A8"/>
    <w:rsid w:val="00D21936"/>
    <w:rsid w:val="00E2120B"/>
    <w:rsid w:val="00F11946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74CC4E-E542-4FE1-BCA9-3BC7F8F83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F16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53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153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Гордиенко Александра Павловна</cp:lastModifiedBy>
  <cp:revision>2</cp:revision>
  <cp:lastPrinted>2024-05-16T03:55:00Z</cp:lastPrinted>
  <dcterms:created xsi:type="dcterms:W3CDTF">2024-05-23T07:13:00Z</dcterms:created>
  <dcterms:modified xsi:type="dcterms:W3CDTF">2024-05-23T07:13:00Z</dcterms:modified>
</cp:coreProperties>
</file>