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64B" w:rsidRPr="00E204E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204E8">
        <w:rPr>
          <w:rFonts w:ascii="Times New Roman" w:hAnsi="Times New Roman"/>
          <w:sz w:val="26"/>
          <w:szCs w:val="26"/>
        </w:rPr>
        <w:t>Российская Федерация</w:t>
      </w:r>
    </w:p>
    <w:p w:rsidR="000E764B" w:rsidRPr="0042087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204E8">
        <w:rPr>
          <w:rFonts w:ascii="Times New Roman" w:hAnsi="Times New Roman"/>
          <w:sz w:val="26"/>
          <w:szCs w:val="26"/>
        </w:rPr>
        <w:t>Республика Хакасия</w:t>
      </w:r>
    </w:p>
    <w:p w:rsidR="000E764B" w:rsidRPr="0042087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</w:t>
      </w:r>
    </w:p>
    <w:p w:rsidR="000E764B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204E8">
        <w:rPr>
          <w:rFonts w:ascii="Times New Roman" w:hAnsi="Times New Roman"/>
          <w:sz w:val="26"/>
          <w:szCs w:val="26"/>
        </w:rPr>
        <w:t xml:space="preserve">Администрация </w:t>
      </w:r>
      <w:proofErr w:type="gramStart"/>
      <w:r>
        <w:rPr>
          <w:rFonts w:ascii="Times New Roman" w:hAnsi="Times New Roman"/>
          <w:sz w:val="26"/>
          <w:szCs w:val="26"/>
        </w:rPr>
        <w:t>Большемонокского</w:t>
      </w:r>
      <w:r w:rsidRPr="00E204E8">
        <w:rPr>
          <w:rFonts w:ascii="Times New Roman" w:hAnsi="Times New Roman"/>
          <w:sz w:val="26"/>
          <w:szCs w:val="26"/>
        </w:rPr>
        <w:t xml:space="preserve">  сельсовета</w:t>
      </w:r>
      <w:proofErr w:type="gramEnd"/>
    </w:p>
    <w:p w:rsidR="00B423BB" w:rsidRPr="00E204E8" w:rsidRDefault="00B423B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 </w:t>
      </w: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856D2">
        <w:rPr>
          <w:rFonts w:ascii="Times New Roman" w:hAnsi="Times New Roman"/>
          <w:b/>
          <w:sz w:val="26"/>
          <w:szCs w:val="26"/>
        </w:rPr>
        <w:t>ПОСТАНОВЛЕНИЕ</w:t>
      </w: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Default="008C7C2F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</w:t>
      </w:r>
      <w:r w:rsidR="001C0AC2">
        <w:rPr>
          <w:rFonts w:ascii="Times New Roman" w:hAnsi="Times New Roman"/>
          <w:sz w:val="26"/>
          <w:szCs w:val="26"/>
        </w:rPr>
        <w:t>10</w:t>
      </w:r>
      <w:r w:rsidR="000E764B">
        <w:rPr>
          <w:rFonts w:ascii="Times New Roman" w:hAnsi="Times New Roman"/>
          <w:sz w:val="26"/>
          <w:szCs w:val="26"/>
        </w:rPr>
        <w:t>»</w:t>
      </w:r>
      <w:r w:rsidR="000E764B" w:rsidRPr="000856D2">
        <w:rPr>
          <w:rFonts w:ascii="Times New Roman" w:hAnsi="Times New Roman"/>
          <w:sz w:val="26"/>
          <w:szCs w:val="26"/>
        </w:rPr>
        <w:t xml:space="preserve"> </w:t>
      </w:r>
      <w:r w:rsidR="001C0AC2">
        <w:rPr>
          <w:rFonts w:ascii="Times New Roman" w:hAnsi="Times New Roman"/>
          <w:sz w:val="26"/>
          <w:szCs w:val="26"/>
        </w:rPr>
        <w:t>сентября</w:t>
      </w:r>
      <w:r w:rsidR="000E764B" w:rsidRPr="000856D2">
        <w:rPr>
          <w:rFonts w:ascii="Times New Roman" w:hAnsi="Times New Roman"/>
          <w:sz w:val="26"/>
          <w:szCs w:val="26"/>
        </w:rPr>
        <w:t xml:space="preserve"> 20</w:t>
      </w:r>
      <w:r w:rsidR="000E764B">
        <w:rPr>
          <w:rFonts w:ascii="Times New Roman" w:hAnsi="Times New Roman"/>
          <w:sz w:val="26"/>
          <w:szCs w:val="26"/>
        </w:rPr>
        <w:t>2</w:t>
      </w:r>
      <w:r w:rsidR="001C0AC2">
        <w:rPr>
          <w:rFonts w:ascii="Times New Roman" w:hAnsi="Times New Roman"/>
          <w:sz w:val="26"/>
          <w:szCs w:val="26"/>
        </w:rPr>
        <w:t>5</w:t>
      </w:r>
      <w:r w:rsidR="00286E92">
        <w:rPr>
          <w:rFonts w:ascii="Times New Roman" w:hAnsi="Times New Roman"/>
          <w:sz w:val="26"/>
          <w:szCs w:val="26"/>
        </w:rPr>
        <w:t xml:space="preserve"> г.</w:t>
      </w:r>
      <w:r w:rsidR="000E764B">
        <w:rPr>
          <w:rFonts w:ascii="Times New Roman" w:hAnsi="Times New Roman"/>
          <w:sz w:val="26"/>
          <w:szCs w:val="26"/>
        </w:rPr>
        <w:t xml:space="preserve">                </w:t>
      </w:r>
      <w:r w:rsidR="001C0AC2">
        <w:rPr>
          <w:rFonts w:ascii="Times New Roman" w:hAnsi="Times New Roman"/>
          <w:sz w:val="26"/>
          <w:szCs w:val="26"/>
        </w:rPr>
        <w:t xml:space="preserve"> </w:t>
      </w:r>
      <w:r w:rsidR="000E764B" w:rsidRPr="000856D2">
        <w:rPr>
          <w:rFonts w:ascii="Times New Roman" w:hAnsi="Times New Roman"/>
          <w:sz w:val="26"/>
          <w:szCs w:val="26"/>
        </w:rPr>
        <w:t xml:space="preserve">с. </w:t>
      </w:r>
      <w:r w:rsidR="000E764B">
        <w:rPr>
          <w:rFonts w:ascii="Times New Roman" w:hAnsi="Times New Roman"/>
          <w:sz w:val="26"/>
          <w:szCs w:val="26"/>
        </w:rPr>
        <w:t xml:space="preserve">Большой </w:t>
      </w:r>
      <w:proofErr w:type="spellStart"/>
      <w:r w:rsidR="000E764B">
        <w:rPr>
          <w:rFonts w:ascii="Times New Roman" w:hAnsi="Times New Roman"/>
          <w:sz w:val="26"/>
          <w:szCs w:val="26"/>
        </w:rPr>
        <w:t>Монок</w:t>
      </w:r>
      <w:proofErr w:type="spellEnd"/>
      <w:r w:rsidR="000E764B">
        <w:rPr>
          <w:rFonts w:ascii="Times New Roman" w:hAnsi="Times New Roman"/>
          <w:sz w:val="26"/>
          <w:szCs w:val="26"/>
        </w:rPr>
        <w:t xml:space="preserve">                     </w:t>
      </w:r>
      <w:r w:rsidR="000E764B" w:rsidRPr="000856D2">
        <w:rPr>
          <w:rFonts w:ascii="Times New Roman" w:hAnsi="Times New Roman"/>
          <w:sz w:val="26"/>
          <w:szCs w:val="26"/>
        </w:rPr>
        <w:t xml:space="preserve">                        </w:t>
      </w:r>
      <w:r w:rsidR="000E764B">
        <w:rPr>
          <w:rFonts w:ascii="Times New Roman" w:hAnsi="Times New Roman"/>
          <w:sz w:val="26"/>
          <w:szCs w:val="26"/>
        </w:rPr>
        <w:t xml:space="preserve">  </w:t>
      </w:r>
      <w:r w:rsidR="0092134C">
        <w:rPr>
          <w:rFonts w:ascii="Times New Roman" w:hAnsi="Times New Roman"/>
          <w:sz w:val="26"/>
          <w:szCs w:val="26"/>
        </w:rPr>
        <w:t xml:space="preserve">   </w:t>
      </w:r>
      <w:r w:rsidR="00286E92">
        <w:rPr>
          <w:rFonts w:ascii="Times New Roman" w:hAnsi="Times New Roman"/>
          <w:sz w:val="26"/>
          <w:szCs w:val="26"/>
        </w:rPr>
        <w:t xml:space="preserve"> </w:t>
      </w:r>
      <w:r w:rsidR="000E764B" w:rsidRPr="000856D2">
        <w:rPr>
          <w:rFonts w:ascii="Times New Roman" w:hAnsi="Times New Roman"/>
          <w:sz w:val="26"/>
          <w:szCs w:val="26"/>
        </w:rPr>
        <w:t xml:space="preserve">№ </w:t>
      </w:r>
      <w:r w:rsidR="001C0AC2">
        <w:rPr>
          <w:rFonts w:ascii="Times New Roman" w:hAnsi="Times New Roman"/>
          <w:b/>
          <w:sz w:val="26"/>
          <w:szCs w:val="26"/>
        </w:rPr>
        <w:t>66</w:t>
      </w: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F0E2F" w:rsidRDefault="001C0AC2" w:rsidP="000E764B">
      <w:pPr>
        <w:spacing w:after="0" w:line="240" w:lineRule="auto"/>
        <w:ind w:right="496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внесении изменений в муниципальную программу</w:t>
      </w:r>
      <w:r w:rsidR="000E764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0E764B" w:rsidRPr="000F0E2F">
        <w:rPr>
          <w:rFonts w:ascii="Times New Roman" w:hAnsi="Times New Roman"/>
          <w:b/>
          <w:sz w:val="26"/>
          <w:szCs w:val="26"/>
        </w:rPr>
        <w:t>«</w:t>
      </w:r>
      <w:proofErr w:type="gramStart"/>
      <w:r w:rsidR="000E764B" w:rsidRPr="000F0E2F">
        <w:rPr>
          <w:rFonts w:ascii="Times New Roman" w:hAnsi="Times New Roman"/>
          <w:b/>
          <w:sz w:val="26"/>
          <w:szCs w:val="26"/>
        </w:rPr>
        <w:t>Использование  и</w:t>
      </w:r>
      <w:proofErr w:type="gramEnd"/>
      <w:r w:rsidR="000E764B" w:rsidRPr="000F0E2F">
        <w:rPr>
          <w:rFonts w:ascii="Times New Roman" w:hAnsi="Times New Roman"/>
          <w:b/>
          <w:sz w:val="26"/>
          <w:szCs w:val="26"/>
        </w:rPr>
        <w:t xml:space="preserve">  охрана  земель  на территории </w:t>
      </w:r>
      <w:r w:rsidR="000E764B">
        <w:rPr>
          <w:rFonts w:ascii="Times New Roman" w:hAnsi="Times New Roman"/>
          <w:b/>
          <w:sz w:val="26"/>
          <w:szCs w:val="26"/>
        </w:rPr>
        <w:t>Большемонокского</w:t>
      </w:r>
      <w:r w:rsidR="000E764B" w:rsidRPr="000F0E2F">
        <w:rPr>
          <w:rFonts w:ascii="Times New Roman" w:hAnsi="Times New Roman"/>
          <w:b/>
          <w:sz w:val="26"/>
          <w:szCs w:val="26"/>
        </w:rPr>
        <w:t xml:space="preserve"> </w:t>
      </w:r>
      <w:r w:rsidR="000E764B">
        <w:rPr>
          <w:rFonts w:ascii="Times New Roman" w:hAnsi="Times New Roman"/>
          <w:b/>
          <w:sz w:val="26"/>
          <w:szCs w:val="26"/>
        </w:rPr>
        <w:t xml:space="preserve">сельсовета </w:t>
      </w:r>
      <w:r w:rsidR="000E764B" w:rsidRPr="000F0E2F">
        <w:rPr>
          <w:rFonts w:ascii="Times New Roman" w:hAnsi="Times New Roman"/>
          <w:b/>
          <w:sz w:val="26"/>
          <w:szCs w:val="26"/>
        </w:rPr>
        <w:t>на 20</w:t>
      </w:r>
      <w:r w:rsidR="000E764B">
        <w:rPr>
          <w:rFonts w:ascii="Times New Roman" w:hAnsi="Times New Roman"/>
          <w:b/>
          <w:sz w:val="26"/>
          <w:szCs w:val="26"/>
        </w:rPr>
        <w:t>2</w:t>
      </w:r>
      <w:r w:rsidR="009302CE">
        <w:rPr>
          <w:rFonts w:ascii="Times New Roman" w:hAnsi="Times New Roman"/>
          <w:b/>
          <w:sz w:val="26"/>
          <w:szCs w:val="26"/>
        </w:rPr>
        <w:t>5</w:t>
      </w:r>
      <w:r w:rsidR="000E764B">
        <w:rPr>
          <w:rFonts w:ascii="Times New Roman" w:hAnsi="Times New Roman"/>
          <w:b/>
          <w:sz w:val="26"/>
          <w:szCs w:val="26"/>
        </w:rPr>
        <w:t xml:space="preserve"> </w:t>
      </w:r>
      <w:r w:rsidR="000E764B" w:rsidRPr="000F0E2F">
        <w:rPr>
          <w:rFonts w:ascii="Times New Roman" w:hAnsi="Times New Roman"/>
          <w:b/>
          <w:sz w:val="26"/>
          <w:szCs w:val="26"/>
        </w:rPr>
        <w:t>-202</w:t>
      </w:r>
      <w:r w:rsidR="009302CE">
        <w:rPr>
          <w:rFonts w:ascii="Times New Roman" w:hAnsi="Times New Roman"/>
          <w:b/>
          <w:sz w:val="26"/>
          <w:szCs w:val="26"/>
        </w:rPr>
        <w:t>7</w:t>
      </w:r>
      <w:r w:rsidR="000E764B" w:rsidRPr="000F0E2F">
        <w:rPr>
          <w:rFonts w:ascii="Times New Roman" w:hAnsi="Times New Roman"/>
          <w:b/>
          <w:sz w:val="26"/>
          <w:szCs w:val="26"/>
        </w:rPr>
        <w:t xml:space="preserve"> годы»</w:t>
      </w:r>
      <w:r>
        <w:rPr>
          <w:rFonts w:ascii="Times New Roman" w:hAnsi="Times New Roman"/>
          <w:b/>
          <w:sz w:val="26"/>
          <w:szCs w:val="26"/>
        </w:rPr>
        <w:t>, утвержденную постановлением администрации Большемонокского сельсовета от 26.12.2024 № 84</w:t>
      </w:r>
      <w:r w:rsidR="000E764B" w:rsidRPr="000F0E2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1244BE" w:rsidRDefault="000E764B" w:rsidP="001244BE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0F0E2F">
        <w:rPr>
          <w:rFonts w:ascii="Times New Roman" w:hAnsi="Times New Roman"/>
          <w:sz w:val="26"/>
          <w:szCs w:val="26"/>
        </w:rPr>
        <w:t xml:space="preserve">В соответствии со </w:t>
      </w:r>
      <w:proofErr w:type="spellStart"/>
      <w:r w:rsidRPr="000F0E2F">
        <w:rPr>
          <w:rFonts w:ascii="Times New Roman" w:hAnsi="Times New Roman"/>
          <w:sz w:val="26"/>
          <w:szCs w:val="26"/>
        </w:rPr>
        <w:t>ст.ст</w:t>
      </w:r>
      <w:proofErr w:type="spellEnd"/>
      <w:r w:rsidRPr="000F0E2F">
        <w:rPr>
          <w:rFonts w:ascii="Times New Roman" w:hAnsi="Times New Roman"/>
          <w:sz w:val="26"/>
          <w:szCs w:val="26"/>
        </w:rPr>
        <w:t>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руководствуясь</w:t>
      </w:r>
      <w:r>
        <w:rPr>
          <w:rFonts w:ascii="Times New Roman" w:hAnsi="Times New Roman"/>
          <w:sz w:val="26"/>
          <w:szCs w:val="26"/>
        </w:rPr>
        <w:t xml:space="preserve"> </w:t>
      </w:r>
      <w:r w:rsidR="001244BE" w:rsidRPr="001244BE">
        <w:rPr>
          <w:rFonts w:ascii="Times New Roman" w:hAnsi="Times New Roman"/>
          <w:sz w:val="26"/>
          <w:szCs w:val="26"/>
        </w:rPr>
        <w:t xml:space="preserve">Уставом сельского поселения Большемонокского сельсовета </w:t>
      </w:r>
      <w:proofErr w:type="spellStart"/>
      <w:r w:rsidR="001244BE" w:rsidRPr="001244BE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244BE" w:rsidRPr="001244BE">
        <w:rPr>
          <w:rFonts w:ascii="Times New Roman" w:hAnsi="Times New Roman"/>
          <w:sz w:val="26"/>
          <w:szCs w:val="26"/>
        </w:rPr>
        <w:t xml:space="preserve"> муниципального района Республики Хакасия, Администрация Большемонокского сельсовета </w:t>
      </w:r>
      <w:proofErr w:type="spellStart"/>
      <w:r w:rsidR="001244BE" w:rsidRPr="001244BE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244BE" w:rsidRPr="001244BE">
        <w:rPr>
          <w:rFonts w:ascii="Times New Roman" w:hAnsi="Times New Roman"/>
          <w:sz w:val="26"/>
          <w:szCs w:val="26"/>
        </w:rPr>
        <w:t xml:space="preserve"> района Республики Хакасия</w:t>
      </w:r>
    </w:p>
    <w:p w:rsidR="000E764B" w:rsidRPr="000856D2" w:rsidRDefault="000E764B" w:rsidP="000E764B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856D2">
        <w:rPr>
          <w:rFonts w:ascii="Times New Roman" w:hAnsi="Times New Roman"/>
          <w:sz w:val="26"/>
          <w:szCs w:val="26"/>
        </w:rPr>
        <w:t>ПОСТАНОВЛЯЕТ:</w:t>
      </w: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65834" w:rsidRDefault="00565834" w:rsidP="001244BE">
      <w:pPr>
        <w:pStyle w:val="a4"/>
        <w:ind w:left="0" w:firstLine="708"/>
        <w:jc w:val="both"/>
        <w:rPr>
          <w:sz w:val="26"/>
          <w:szCs w:val="26"/>
        </w:rPr>
      </w:pPr>
      <w:r w:rsidRPr="00565834">
        <w:rPr>
          <w:sz w:val="26"/>
          <w:szCs w:val="26"/>
        </w:rPr>
        <w:t xml:space="preserve">1. </w:t>
      </w:r>
      <w:r w:rsidR="001244BE">
        <w:rPr>
          <w:sz w:val="26"/>
          <w:szCs w:val="26"/>
        </w:rPr>
        <w:t>В</w:t>
      </w:r>
      <w:r w:rsidR="001244BE" w:rsidRPr="001244BE">
        <w:rPr>
          <w:sz w:val="26"/>
          <w:szCs w:val="26"/>
        </w:rPr>
        <w:t>нес</w:t>
      </w:r>
      <w:r w:rsidR="001244BE">
        <w:rPr>
          <w:sz w:val="26"/>
          <w:szCs w:val="26"/>
        </w:rPr>
        <w:t>ти</w:t>
      </w:r>
      <w:r w:rsidR="001244BE" w:rsidRPr="001244BE">
        <w:rPr>
          <w:sz w:val="26"/>
          <w:szCs w:val="26"/>
        </w:rPr>
        <w:t xml:space="preserve"> изменени</w:t>
      </w:r>
      <w:r w:rsidR="001244BE">
        <w:rPr>
          <w:sz w:val="26"/>
          <w:szCs w:val="26"/>
        </w:rPr>
        <w:t>я</w:t>
      </w:r>
      <w:r w:rsidR="001244BE" w:rsidRPr="001244BE">
        <w:rPr>
          <w:sz w:val="26"/>
          <w:szCs w:val="26"/>
        </w:rPr>
        <w:t xml:space="preserve"> в муниципальную программу «</w:t>
      </w:r>
      <w:proofErr w:type="gramStart"/>
      <w:r w:rsidR="001244BE" w:rsidRPr="001244BE">
        <w:rPr>
          <w:sz w:val="26"/>
          <w:szCs w:val="26"/>
        </w:rPr>
        <w:t>Использование  и</w:t>
      </w:r>
      <w:proofErr w:type="gramEnd"/>
      <w:r w:rsidR="001244BE" w:rsidRPr="001244BE">
        <w:rPr>
          <w:sz w:val="26"/>
          <w:szCs w:val="26"/>
        </w:rPr>
        <w:t xml:space="preserve">  охрана  земель  на территории Большемонокского сельсовета на 2025 -2027 годы», утвержденную постановлением администрации Большемонокского сельсовета от 26.12.2024 № 84</w:t>
      </w:r>
      <w:r w:rsidR="001244BE">
        <w:rPr>
          <w:sz w:val="26"/>
          <w:szCs w:val="26"/>
        </w:rPr>
        <w:t>.</w:t>
      </w:r>
    </w:p>
    <w:p w:rsidR="001244BE" w:rsidRPr="001244BE" w:rsidRDefault="001244BE" w:rsidP="001244BE">
      <w:pPr>
        <w:pStyle w:val="a4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Изложить в новой редакции</w:t>
      </w:r>
      <w:r w:rsidRPr="001244BE">
        <w:t xml:space="preserve"> </w:t>
      </w:r>
      <w:r w:rsidRPr="001244BE">
        <w:rPr>
          <w:sz w:val="26"/>
          <w:szCs w:val="26"/>
        </w:rPr>
        <w:t>муниципальную программу «</w:t>
      </w:r>
      <w:proofErr w:type="gramStart"/>
      <w:r w:rsidRPr="001244BE">
        <w:rPr>
          <w:sz w:val="26"/>
          <w:szCs w:val="26"/>
        </w:rPr>
        <w:t>Использование  и</w:t>
      </w:r>
      <w:proofErr w:type="gramEnd"/>
      <w:r w:rsidRPr="001244BE">
        <w:rPr>
          <w:sz w:val="26"/>
          <w:szCs w:val="26"/>
        </w:rPr>
        <w:t xml:space="preserve">  охрана  земель  на территории Большемонокского сельсовета на 2025 -2027 годы», утвержденную постановлением администрации Большемонокског</w:t>
      </w:r>
      <w:r>
        <w:rPr>
          <w:sz w:val="26"/>
          <w:szCs w:val="26"/>
        </w:rPr>
        <w:t>о сельсовета от 26.12.2024 № 84 согласно приложению.</w:t>
      </w:r>
    </w:p>
    <w:p w:rsidR="00565834" w:rsidRPr="00565834" w:rsidRDefault="001244BE" w:rsidP="00565834">
      <w:pPr>
        <w:pStyle w:val="a4"/>
        <w:ind w:left="0" w:firstLine="708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65834" w:rsidRPr="00565834">
        <w:rPr>
          <w:sz w:val="26"/>
          <w:szCs w:val="26"/>
        </w:rPr>
        <w:t>. Главному бухгалтеру администрации Большемонокского сельсовета (</w:t>
      </w:r>
      <w:proofErr w:type="spellStart"/>
      <w:r w:rsidR="00565834" w:rsidRPr="00565834">
        <w:rPr>
          <w:sz w:val="26"/>
          <w:szCs w:val="26"/>
        </w:rPr>
        <w:t>Алахтаева</w:t>
      </w:r>
      <w:proofErr w:type="spellEnd"/>
      <w:r w:rsidR="00565834" w:rsidRPr="00565834">
        <w:rPr>
          <w:sz w:val="26"/>
          <w:szCs w:val="26"/>
        </w:rPr>
        <w:t xml:space="preserve"> Л.Н.) предусмотреть расходы на финансирование муниципальной программы «</w:t>
      </w:r>
      <w:proofErr w:type="gramStart"/>
      <w:r w:rsidR="00565834" w:rsidRPr="00565834">
        <w:rPr>
          <w:sz w:val="26"/>
          <w:szCs w:val="26"/>
        </w:rPr>
        <w:t>Использование  и</w:t>
      </w:r>
      <w:proofErr w:type="gramEnd"/>
      <w:r w:rsidR="00565834" w:rsidRPr="00565834">
        <w:rPr>
          <w:sz w:val="26"/>
          <w:szCs w:val="26"/>
        </w:rPr>
        <w:t xml:space="preserve">  охрана  земель  на территории Большемонокского сельсовета на 2025 -2027 годы».</w:t>
      </w:r>
    </w:p>
    <w:p w:rsidR="00565834" w:rsidRPr="00565834" w:rsidRDefault="00565834" w:rsidP="00565834">
      <w:pPr>
        <w:pStyle w:val="a4"/>
        <w:ind w:left="0"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4. </w:t>
      </w:r>
      <w:r w:rsidRPr="00565834">
        <w:rPr>
          <w:bCs/>
          <w:sz w:val="26"/>
          <w:szCs w:val="26"/>
        </w:rPr>
        <w:t>Специалисту 1 категории администрации Большемонокского сельсовета (</w:t>
      </w:r>
      <w:proofErr w:type="spellStart"/>
      <w:r w:rsidRPr="00565834">
        <w:rPr>
          <w:bCs/>
          <w:sz w:val="26"/>
          <w:szCs w:val="26"/>
        </w:rPr>
        <w:t>Ачитаева</w:t>
      </w:r>
      <w:proofErr w:type="spellEnd"/>
      <w:r w:rsidRPr="00565834">
        <w:rPr>
          <w:bCs/>
          <w:sz w:val="26"/>
          <w:szCs w:val="26"/>
        </w:rPr>
        <w:t xml:space="preserve"> Т.Ф.) </w:t>
      </w:r>
    </w:p>
    <w:p w:rsidR="00565834" w:rsidRPr="00565834" w:rsidRDefault="00565834" w:rsidP="00565834">
      <w:pPr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565834">
        <w:rPr>
          <w:rFonts w:ascii="Times New Roman" w:hAnsi="Times New Roman"/>
          <w:bCs/>
          <w:sz w:val="26"/>
          <w:szCs w:val="26"/>
        </w:rPr>
        <w:t>- разместить на официальном сайте администрации Большемонокского сельсовета;</w:t>
      </w:r>
    </w:p>
    <w:p w:rsidR="000E764B" w:rsidRPr="000856D2" w:rsidRDefault="00565834" w:rsidP="0056583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565834">
        <w:rPr>
          <w:rFonts w:ascii="Times New Roman" w:hAnsi="Times New Roman"/>
          <w:bCs/>
          <w:sz w:val="26"/>
          <w:szCs w:val="26"/>
        </w:rPr>
        <w:lastRenderedPageBreak/>
        <w:t>- опубликовать на официальном Интернет-сайте «Ассоциация Совет муниципальных образований Республики Хакасия» АМО19.RU.</w:t>
      </w:r>
    </w:p>
    <w:p w:rsidR="000E764B" w:rsidRPr="000856D2" w:rsidRDefault="000E764B" w:rsidP="000E764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856D2">
        <w:rPr>
          <w:rFonts w:ascii="Times New Roman" w:hAnsi="Times New Roman"/>
          <w:bCs/>
          <w:sz w:val="26"/>
          <w:szCs w:val="26"/>
        </w:rPr>
        <w:tab/>
      </w:r>
      <w:r w:rsidR="00565834">
        <w:rPr>
          <w:rFonts w:ascii="Times New Roman" w:hAnsi="Times New Roman"/>
          <w:bCs/>
          <w:sz w:val="26"/>
          <w:szCs w:val="26"/>
        </w:rPr>
        <w:t>5</w:t>
      </w:r>
      <w:r w:rsidRPr="000856D2">
        <w:rPr>
          <w:rFonts w:ascii="Times New Roman" w:hAnsi="Times New Roman"/>
          <w:bCs/>
          <w:sz w:val="26"/>
          <w:szCs w:val="26"/>
        </w:rPr>
        <w:t>. Контроль за исполнением данного постановления оставляю за собой.</w:t>
      </w:r>
    </w:p>
    <w:p w:rsidR="000E764B" w:rsidRPr="000856D2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244BE" w:rsidRDefault="001244BE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244BE" w:rsidRDefault="000E764B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856D2">
        <w:rPr>
          <w:rFonts w:ascii="Times New Roman" w:hAnsi="Times New Roman"/>
          <w:sz w:val="26"/>
          <w:szCs w:val="26"/>
        </w:rPr>
        <w:t xml:space="preserve">Глава </w:t>
      </w:r>
      <w:r>
        <w:rPr>
          <w:rFonts w:ascii="Times New Roman" w:hAnsi="Times New Roman"/>
          <w:sz w:val="26"/>
          <w:szCs w:val="26"/>
        </w:rPr>
        <w:t>Большемонокского</w:t>
      </w:r>
      <w:r w:rsidRPr="000856D2">
        <w:rPr>
          <w:rFonts w:ascii="Times New Roman" w:hAnsi="Times New Roman"/>
          <w:sz w:val="26"/>
          <w:szCs w:val="26"/>
        </w:rPr>
        <w:t xml:space="preserve"> сельсовета</w:t>
      </w:r>
    </w:p>
    <w:p w:rsidR="000E764B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="000E764B" w:rsidRPr="000856D2">
        <w:rPr>
          <w:rFonts w:ascii="Times New Roman" w:hAnsi="Times New Roman"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</w:t>
      </w:r>
      <w:r w:rsidR="000E764B">
        <w:rPr>
          <w:rFonts w:ascii="Times New Roman" w:hAnsi="Times New Roman"/>
          <w:sz w:val="26"/>
          <w:szCs w:val="26"/>
        </w:rPr>
        <w:t xml:space="preserve">А.П. </w:t>
      </w:r>
      <w:proofErr w:type="spellStart"/>
      <w:r w:rsidR="000E764B">
        <w:rPr>
          <w:rFonts w:ascii="Times New Roman" w:hAnsi="Times New Roman"/>
          <w:sz w:val="26"/>
          <w:szCs w:val="26"/>
        </w:rPr>
        <w:t>Челтыгмашев</w:t>
      </w:r>
      <w:proofErr w:type="spellEnd"/>
    </w:p>
    <w:p w:rsidR="00565834" w:rsidRDefault="00565834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244BE" w:rsidRPr="00565834" w:rsidRDefault="001244BE" w:rsidP="0056583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D2D60" w:rsidRPr="000E764B" w:rsidRDefault="00FD2D60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 w:rsidRPr="000E764B"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FD2D60" w:rsidRPr="000E764B" w:rsidRDefault="00FD2D60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 w:rsidRPr="000E764B">
        <w:rPr>
          <w:rFonts w:ascii="Times New Roman" w:hAnsi="Times New Roman"/>
          <w:sz w:val="26"/>
          <w:szCs w:val="26"/>
        </w:rPr>
        <w:t xml:space="preserve"> к постановлению администрации</w:t>
      </w:r>
    </w:p>
    <w:p w:rsidR="001244BE" w:rsidRDefault="000E764B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Большемонокского</w:t>
      </w:r>
      <w:r w:rsidR="00FD2D60" w:rsidRPr="000E764B">
        <w:rPr>
          <w:rFonts w:ascii="Times New Roman" w:hAnsi="Times New Roman"/>
          <w:sz w:val="26"/>
          <w:szCs w:val="26"/>
        </w:rPr>
        <w:t xml:space="preserve"> сельсовета</w:t>
      </w:r>
    </w:p>
    <w:p w:rsidR="00FD2D60" w:rsidRPr="000E764B" w:rsidRDefault="001244BE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Бейского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="00FD2D60" w:rsidRPr="000E764B">
        <w:rPr>
          <w:rFonts w:ascii="Times New Roman" w:hAnsi="Times New Roman"/>
          <w:sz w:val="26"/>
          <w:szCs w:val="26"/>
        </w:rPr>
        <w:t xml:space="preserve">  </w:t>
      </w:r>
    </w:p>
    <w:p w:rsidR="00FD2D60" w:rsidRPr="000E764B" w:rsidRDefault="00FD2D60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 w:rsidRPr="000E764B">
        <w:rPr>
          <w:rFonts w:ascii="Times New Roman" w:hAnsi="Times New Roman"/>
          <w:sz w:val="26"/>
          <w:szCs w:val="26"/>
        </w:rPr>
        <w:t xml:space="preserve">от </w:t>
      </w:r>
      <w:r w:rsidR="001244BE">
        <w:rPr>
          <w:rFonts w:ascii="Times New Roman" w:hAnsi="Times New Roman"/>
          <w:sz w:val="26"/>
          <w:szCs w:val="26"/>
        </w:rPr>
        <w:t>«10</w:t>
      </w:r>
      <w:r w:rsidR="000E764B">
        <w:rPr>
          <w:rFonts w:ascii="Times New Roman" w:hAnsi="Times New Roman"/>
          <w:sz w:val="26"/>
          <w:szCs w:val="26"/>
        </w:rPr>
        <w:t xml:space="preserve">» </w:t>
      </w:r>
      <w:r w:rsidR="001244BE">
        <w:rPr>
          <w:rFonts w:ascii="Times New Roman" w:hAnsi="Times New Roman"/>
          <w:sz w:val="26"/>
          <w:szCs w:val="26"/>
        </w:rPr>
        <w:t>сентября</w:t>
      </w:r>
      <w:r w:rsidR="000E764B">
        <w:rPr>
          <w:rFonts w:ascii="Times New Roman" w:hAnsi="Times New Roman"/>
          <w:sz w:val="26"/>
          <w:szCs w:val="26"/>
        </w:rPr>
        <w:t xml:space="preserve"> </w:t>
      </w:r>
      <w:r w:rsidRPr="000E764B">
        <w:rPr>
          <w:rFonts w:ascii="Times New Roman" w:hAnsi="Times New Roman"/>
          <w:sz w:val="26"/>
          <w:szCs w:val="26"/>
        </w:rPr>
        <w:t>202</w:t>
      </w:r>
      <w:r w:rsidR="001244BE">
        <w:rPr>
          <w:rFonts w:ascii="Times New Roman" w:hAnsi="Times New Roman"/>
          <w:sz w:val="26"/>
          <w:szCs w:val="26"/>
        </w:rPr>
        <w:t>5</w:t>
      </w:r>
      <w:r w:rsidRPr="000E764B">
        <w:rPr>
          <w:rFonts w:ascii="Times New Roman" w:hAnsi="Times New Roman"/>
          <w:sz w:val="26"/>
          <w:szCs w:val="26"/>
        </w:rPr>
        <w:t xml:space="preserve"> г. № </w:t>
      </w:r>
      <w:r w:rsidR="001244BE">
        <w:rPr>
          <w:rFonts w:ascii="Times New Roman" w:hAnsi="Times New Roman"/>
          <w:sz w:val="26"/>
          <w:szCs w:val="26"/>
        </w:rPr>
        <w:t>66</w:t>
      </w:r>
    </w:p>
    <w:p w:rsidR="00FD2D60" w:rsidRPr="00D05190" w:rsidRDefault="00FD2D60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5645E5" w:rsidRDefault="00FD2D60" w:rsidP="00D0519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МУНИЦИПАЛЬНАЯ ПРОГРАММА</w:t>
      </w:r>
    </w:p>
    <w:p w:rsidR="00FD2D60" w:rsidRPr="005645E5" w:rsidRDefault="00FD2D60" w:rsidP="00D0519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br/>
        <w:t>«</w:t>
      </w:r>
      <w:proofErr w:type="gramStart"/>
      <w:r w:rsidR="005645E5" w:rsidRPr="005645E5">
        <w:rPr>
          <w:rFonts w:ascii="Times New Roman" w:hAnsi="Times New Roman"/>
          <w:b/>
          <w:sz w:val="26"/>
          <w:szCs w:val="26"/>
        </w:rPr>
        <w:t>Использование  и</w:t>
      </w:r>
      <w:proofErr w:type="gramEnd"/>
      <w:r w:rsidR="005645E5" w:rsidRPr="005645E5">
        <w:rPr>
          <w:rFonts w:ascii="Times New Roman" w:hAnsi="Times New Roman"/>
          <w:b/>
          <w:sz w:val="26"/>
          <w:szCs w:val="26"/>
        </w:rPr>
        <w:t>  охрана  земель  на территории Большемонокского сельсовета</w:t>
      </w:r>
      <w:r w:rsidR="001244BE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244BE">
        <w:rPr>
          <w:rFonts w:ascii="Times New Roman" w:hAnsi="Times New Roman"/>
          <w:b/>
          <w:sz w:val="26"/>
          <w:szCs w:val="26"/>
        </w:rPr>
        <w:t>Бейского</w:t>
      </w:r>
      <w:proofErr w:type="spellEnd"/>
      <w:r w:rsidR="001244BE">
        <w:rPr>
          <w:rFonts w:ascii="Times New Roman" w:hAnsi="Times New Roman"/>
          <w:b/>
          <w:sz w:val="26"/>
          <w:szCs w:val="26"/>
        </w:rPr>
        <w:t xml:space="preserve"> района </w:t>
      </w:r>
      <w:proofErr w:type="spellStart"/>
      <w:r w:rsidR="001244BE">
        <w:rPr>
          <w:rFonts w:ascii="Times New Roman" w:hAnsi="Times New Roman"/>
          <w:b/>
          <w:sz w:val="26"/>
          <w:szCs w:val="26"/>
        </w:rPr>
        <w:t>Респрублики</w:t>
      </w:r>
      <w:proofErr w:type="spellEnd"/>
      <w:r w:rsidR="001244BE">
        <w:rPr>
          <w:rFonts w:ascii="Times New Roman" w:hAnsi="Times New Roman"/>
          <w:b/>
          <w:sz w:val="26"/>
          <w:szCs w:val="26"/>
        </w:rPr>
        <w:t xml:space="preserve"> Хакасия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на 202</w:t>
      </w:r>
      <w:r w:rsidR="009302CE">
        <w:rPr>
          <w:rFonts w:ascii="Times New Roman" w:hAnsi="Times New Roman"/>
          <w:b/>
          <w:sz w:val="26"/>
          <w:szCs w:val="26"/>
        </w:rPr>
        <w:t>5</w:t>
      </w:r>
      <w:r w:rsidR="005645E5" w:rsidRPr="005645E5">
        <w:rPr>
          <w:rFonts w:ascii="Times New Roman" w:hAnsi="Times New Roman"/>
          <w:b/>
          <w:sz w:val="26"/>
          <w:szCs w:val="26"/>
        </w:rPr>
        <w:t>-202</w:t>
      </w:r>
      <w:r w:rsidR="009302CE">
        <w:rPr>
          <w:rFonts w:ascii="Times New Roman" w:hAnsi="Times New Roman"/>
          <w:b/>
          <w:sz w:val="26"/>
          <w:szCs w:val="26"/>
        </w:rPr>
        <w:t>7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годы</w:t>
      </w:r>
      <w:r w:rsidRPr="005645E5">
        <w:rPr>
          <w:rFonts w:ascii="Times New Roman" w:hAnsi="Times New Roman"/>
          <w:b/>
          <w:sz w:val="26"/>
          <w:szCs w:val="26"/>
        </w:rPr>
        <w:t>»</w:t>
      </w:r>
    </w:p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Pr="005645E5" w:rsidRDefault="00FD2D60" w:rsidP="005645E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1244BE">
        <w:rPr>
          <w:rFonts w:ascii="Times New Roman" w:hAnsi="Times New Roman"/>
          <w:sz w:val="24"/>
          <w:szCs w:val="24"/>
        </w:rPr>
        <w:t>5</w:t>
      </w:r>
      <w:r w:rsidRPr="00D05190">
        <w:rPr>
          <w:rFonts w:ascii="Times New Roman" w:hAnsi="Times New Roman"/>
          <w:sz w:val="24"/>
          <w:szCs w:val="24"/>
        </w:rPr>
        <w:t xml:space="preserve"> г</w:t>
      </w:r>
      <w:r w:rsidR="005645E5">
        <w:rPr>
          <w:rFonts w:ascii="Times New Roman" w:hAnsi="Times New Roman"/>
          <w:sz w:val="24"/>
          <w:szCs w:val="24"/>
        </w:rPr>
        <w:t>.</w:t>
      </w:r>
    </w:p>
    <w:p w:rsidR="00FD2D60" w:rsidRPr="005645E5" w:rsidRDefault="00FD2D60" w:rsidP="00D05190">
      <w:pPr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lastRenderedPageBreak/>
        <w:t>ПАСПОРТ</w:t>
      </w:r>
      <w:r w:rsidRPr="005645E5">
        <w:rPr>
          <w:rFonts w:ascii="Times New Roman" w:hAnsi="Times New Roman"/>
          <w:b/>
          <w:sz w:val="26"/>
          <w:szCs w:val="26"/>
        </w:rPr>
        <w:br/>
        <w:t xml:space="preserve"> муниципальной программы «</w:t>
      </w:r>
      <w:r w:rsidR="005645E5" w:rsidRPr="005645E5">
        <w:rPr>
          <w:rFonts w:ascii="Times New Roman" w:hAnsi="Times New Roman"/>
          <w:b/>
          <w:sz w:val="26"/>
          <w:szCs w:val="26"/>
        </w:rPr>
        <w:t>Использование  и  охрана  земель  на территории Большемонокского сельсовета</w:t>
      </w:r>
      <w:r w:rsidR="001244BE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1244BE">
        <w:rPr>
          <w:rFonts w:ascii="Times New Roman" w:hAnsi="Times New Roman"/>
          <w:b/>
          <w:sz w:val="26"/>
          <w:szCs w:val="26"/>
        </w:rPr>
        <w:t>Бейского</w:t>
      </w:r>
      <w:proofErr w:type="spellEnd"/>
      <w:r w:rsidR="001244BE">
        <w:rPr>
          <w:rFonts w:ascii="Times New Roman" w:hAnsi="Times New Roman"/>
          <w:b/>
          <w:sz w:val="26"/>
          <w:szCs w:val="26"/>
        </w:rPr>
        <w:t xml:space="preserve"> района Республики Хакасия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на 202</w:t>
      </w:r>
      <w:r w:rsidR="009302CE">
        <w:rPr>
          <w:rFonts w:ascii="Times New Roman" w:hAnsi="Times New Roman"/>
          <w:b/>
          <w:sz w:val="26"/>
          <w:szCs w:val="26"/>
        </w:rPr>
        <w:t>5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-202</w:t>
      </w:r>
      <w:r w:rsidR="009302CE">
        <w:rPr>
          <w:rFonts w:ascii="Times New Roman" w:hAnsi="Times New Roman"/>
          <w:b/>
          <w:sz w:val="26"/>
          <w:szCs w:val="26"/>
        </w:rPr>
        <w:t>7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годы</w:t>
      </w:r>
      <w:r w:rsidRPr="005645E5">
        <w:rPr>
          <w:rFonts w:ascii="Times New Roman" w:hAnsi="Times New Roman"/>
          <w:b/>
          <w:sz w:val="26"/>
          <w:szCs w:val="26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Заказчик муниципальной программы</w:t>
            </w:r>
          </w:p>
        </w:tc>
        <w:tc>
          <w:tcPr>
            <w:tcW w:w="4786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5645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205C99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Повышение эффективности использования и охраны земель </w:t>
            </w:r>
            <w:r w:rsidR="005645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сельсовета </w:t>
            </w:r>
            <w:proofErr w:type="spellStart"/>
            <w:r w:rsidRPr="00205C99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 в том числе: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1) предотвращение и ликвидации загрязнения, истощения, деградации, порчи, уничтожения земель и почв и иного негативного воздействия на земли и почвы;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2) обеспечение рационального использования земель;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3) улучшение экологической обстановки на территории сельского поселения, сохранение природы населенных пунктов поселения для обеспечения здоровья и благоприятных условий жизнедеятельности населения.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Повышение эффективности использования и охраны земель: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1) обеспечение организации рационального использования и охраны земель на территории муниципального образования;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2)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3)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4) оптимизация деятельности в сфере обращения с отходами производства и потребления;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lastRenderedPageBreak/>
              <w:t>5) сохранение и восстановление зеленых насаждений;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6) инвентаризация земель.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4786" w:type="dxa"/>
          </w:tcPr>
          <w:p w:rsidR="00FD2D60" w:rsidRPr="00205C99" w:rsidRDefault="005645E5" w:rsidP="009302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205C99">
              <w:rPr>
                <w:rFonts w:ascii="Times New Roman" w:hAnsi="Times New Roman"/>
                <w:sz w:val="26"/>
                <w:szCs w:val="26"/>
              </w:rPr>
              <w:t>202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7</w:t>
            </w:r>
            <w:r w:rsidR="00FD2D60" w:rsidRPr="00205C99">
              <w:rPr>
                <w:rFonts w:ascii="Times New Roman" w:hAnsi="Times New Roman"/>
                <w:sz w:val="26"/>
                <w:szCs w:val="26"/>
              </w:rPr>
              <w:t xml:space="preserve"> годы (выделение этапов не предусматривается)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 муниципальной программы: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Источники финансирование – бюджет </w:t>
            </w:r>
            <w:r w:rsidR="005645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1244B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1244BE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1244BE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FD2D60" w:rsidRPr="00205C99" w:rsidRDefault="00FD2D60" w:rsidP="00242E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5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г. – </w:t>
            </w:r>
            <w:r w:rsidR="009302CE">
              <w:rPr>
                <w:rFonts w:ascii="Times New Roman" w:hAnsi="Times New Roman"/>
                <w:sz w:val="26"/>
                <w:szCs w:val="26"/>
              </w:rPr>
              <w:t>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50,0 тыс.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руб.</w:t>
            </w:r>
          </w:p>
          <w:p w:rsidR="00FD2D60" w:rsidRPr="00205C99" w:rsidRDefault="00FD2D60" w:rsidP="00242E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202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6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г. </w:t>
            </w:r>
            <w:r w:rsidR="00D93433">
              <w:rPr>
                <w:rFonts w:ascii="Times New Roman" w:hAnsi="Times New Roman"/>
                <w:sz w:val="26"/>
                <w:szCs w:val="26"/>
              </w:rPr>
              <w:t>–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9302CE">
              <w:rPr>
                <w:rFonts w:ascii="Times New Roman" w:hAnsi="Times New Roman"/>
                <w:sz w:val="26"/>
                <w:szCs w:val="26"/>
              </w:rPr>
              <w:t>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D93433">
              <w:rPr>
                <w:rFonts w:ascii="Times New Roman" w:hAnsi="Times New Roman"/>
                <w:sz w:val="26"/>
                <w:szCs w:val="26"/>
              </w:rPr>
              <w:t>,0 тыс.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руб.</w:t>
            </w:r>
          </w:p>
          <w:p w:rsidR="00FD2D60" w:rsidRPr="00205C99" w:rsidRDefault="005645E5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</w:t>
            </w:r>
            <w:r w:rsidR="009302CE">
              <w:rPr>
                <w:rFonts w:ascii="Times New Roman" w:hAnsi="Times New Roman"/>
                <w:sz w:val="26"/>
                <w:szCs w:val="26"/>
              </w:rPr>
              <w:t>7</w:t>
            </w:r>
            <w:r w:rsidR="00FD2D60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D93433">
              <w:rPr>
                <w:rFonts w:ascii="Times New Roman" w:hAnsi="Times New Roman"/>
                <w:sz w:val="26"/>
                <w:szCs w:val="26"/>
              </w:rPr>
              <w:t>.</w:t>
            </w:r>
            <w:r w:rsidR="00FD2D6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9302CE">
              <w:rPr>
                <w:rFonts w:ascii="Times New Roman" w:hAnsi="Times New Roman"/>
                <w:sz w:val="26"/>
                <w:szCs w:val="26"/>
              </w:rPr>
              <w:t>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</w:t>
            </w:r>
            <w:r w:rsidR="00FD2D60">
              <w:rPr>
                <w:rFonts w:ascii="Times New Roman" w:hAnsi="Times New Roman"/>
                <w:sz w:val="26"/>
                <w:szCs w:val="26"/>
              </w:rPr>
              <w:t>0</w:t>
            </w:r>
            <w:r w:rsidR="00D93433">
              <w:rPr>
                <w:rFonts w:ascii="Times New Roman" w:hAnsi="Times New Roman"/>
                <w:sz w:val="26"/>
                <w:szCs w:val="26"/>
              </w:rPr>
              <w:t>,0 тыс.</w:t>
            </w:r>
            <w:r w:rsidR="00FD2D60">
              <w:rPr>
                <w:rFonts w:ascii="Times New Roman" w:hAnsi="Times New Roman"/>
                <w:sz w:val="26"/>
                <w:szCs w:val="26"/>
              </w:rPr>
              <w:t xml:space="preserve"> руб</w:t>
            </w:r>
            <w:r w:rsid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- рациональное и эффективное использование и охрана земель муниципальной программы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- повышение экологической безопасности населения и качества его жизни, а также инвестиционной привлекательности поселения, росту экономики;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- упорядочение землепользования;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- повышение эффективности использования и охраны земель сельского поселения;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- повышение доходов в бюджет поселения от уплаты налогов.</w:t>
            </w:r>
          </w:p>
        </w:tc>
      </w:tr>
    </w:tbl>
    <w:p w:rsidR="00FD2D60" w:rsidRDefault="00FD2D60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FD2D60" w:rsidRPr="005645E5" w:rsidRDefault="00FD2D60" w:rsidP="00AD6533">
      <w:pPr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FD2D60" w:rsidRPr="005645E5" w:rsidRDefault="00FD2D60" w:rsidP="00037F36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для обеспечения условий устойчивого развития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Программа «</w:t>
      </w:r>
      <w:proofErr w:type="gramStart"/>
      <w:r w:rsidR="005645E5" w:rsidRPr="005645E5">
        <w:rPr>
          <w:rFonts w:ascii="Times New Roman" w:hAnsi="Times New Roman"/>
          <w:sz w:val="26"/>
          <w:szCs w:val="26"/>
        </w:rPr>
        <w:t>Использование  и</w:t>
      </w:r>
      <w:proofErr w:type="gramEnd"/>
      <w:r w:rsidR="005645E5" w:rsidRPr="005645E5">
        <w:rPr>
          <w:rFonts w:ascii="Times New Roman" w:hAnsi="Times New Roman"/>
          <w:sz w:val="26"/>
          <w:szCs w:val="26"/>
        </w:rPr>
        <w:t>  охрана  земель  на территории Большемонокского сельсовета</w:t>
      </w:r>
      <w:r w:rsidR="001244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244BE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244BE">
        <w:rPr>
          <w:rFonts w:ascii="Times New Roman" w:hAnsi="Times New Roman"/>
          <w:sz w:val="26"/>
          <w:szCs w:val="26"/>
        </w:rPr>
        <w:t xml:space="preserve"> района Республики Хакасия </w:t>
      </w:r>
      <w:r w:rsidR="005645E5" w:rsidRPr="005645E5">
        <w:rPr>
          <w:rFonts w:ascii="Times New Roman" w:hAnsi="Times New Roman"/>
          <w:sz w:val="26"/>
          <w:szCs w:val="26"/>
        </w:rPr>
        <w:t>на 202</w:t>
      </w:r>
      <w:r w:rsidR="009302CE">
        <w:rPr>
          <w:rFonts w:ascii="Times New Roman" w:hAnsi="Times New Roman"/>
          <w:sz w:val="26"/>
          <w:szCs w:val="26"/>
        </w:rPr>
        <w:t>5</w:t>
      </w:r>
      <w:r w:rsidR="005645E5" w:rsidRPr="005645E5">
        <w:rPr>
          <w:rFonts w:ascii="Times New Roman" w:hAnsi="Times New Roman"/>
          <w:sz w:val="26"/>
          <w:szCs w:val="26"/>
        </w:rPr>
        <w:t>-202</w:t>
      </w:r>
      <w:r w:rsidR="009302CE">
        <w:rPr>
          <w:rFonts w:ascii="Times New Roman" w:hAnsi="Times New Roman"/>
          <w:sz w:val="26"/>
          <w:szCs w:val="26"/>
        </w:rPr>
        <w:t>7</w:t>
      </w:r>
      <w:r w:rsidR="005645E5" w:rsidRPr="005645E5">
        <w:rPr>
          <w:rFonts w:ascii="Times New Roman" w:hAnsi="Times New Roman"/>
          <w:sz w:val="26"/>
          <w:szCs w:val="26"/>
        </w:rPr>
        <w:t xml:space="preserve"> годы</w:t>
      </w:r>
      <w:r w:rsidRPr="005645E5">
        <w:rPr>
          <w:rFonts w:ascii="Times New Roman" w:hAnsi="Times New Roman"/>
          <w:sz w:val="26"/>
          <w:szCs w:val="26"/>
        </w:rPr>
        <w:t xml:space="preserve">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Охрана земель только тогда может быть эффективной, когда обеспечивается рациональное землепользование.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Проблемы устойчивого социально-экономического развития Б</w:t>
      </w:r>
      <w:r w:rsidR="005645E5">
        <w:rPr>
          <w:rFonts w:ascii="Times New Roman" w:hAnsi="Times New Roman"/>
          <w:sz w:val="26"/>
          <w:szCs w:val="26"/>
        </w:rPr>
        <w:t>ольшемонокског</w:t>
      </w:r>
      <w:r w:rsidRPr="005645E5">
        <w:rPr>
          <w:rFonts w:ascii="Times New Roman" w:hAnsi="Times New Roman"/>
          <w:sz w:val="26"/>
          <w:szCs w:val="26"/>
        </w:rPr>
        <w:t xml:space="preserve">о сельсовета </w:t>
      </w:r>
      <w:proofErr w:type="spellStart"/>
      <w:r w:rsidRPr="005645E5">
        <w:rPr>
          <w:rFonts w:ascii="Times New Roman" w:hAnsi="Times New Roman"/>
          <w:sz w:val="26"/>
          <w:szCs w:val="26"/>
        </w:rPr>
        <w:t>Бейского</w:t>
      </w:r>
      <w:proofErr w:type="spellEnd"/>
      <w:r w:rsidRPr="005645E5">
        <w:rPr>
          <w:rFonts w:ascii="Times New Roman" w:hAnsi="Times New Roman"/>
          <w:sz w:val="26"/>
          <w:szCs w:val="26"/>
        </w:rPr>
        <w:t xml:space="preserve"> района Республики Хакасия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На территории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="001244BE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244BE">
        <w:rPr>
          <w:rFonts w:ascii="Times New Roman" w:hAnsi="Times New Roman"/>
          <w:sz w:val="26"/>
          <w:szCs w:val="26"/>
        </w:rPr>
        <w:t xml:space="preserve"> района Республики Хакасия </w:t>
      </w:r>
      <w:r w:rsidRPr="005645E5">
        <w:rPr>
          <w:rFonts w:ascii="Times New Roman" w:hAnsi="Times New Roman"/>
          <w:sz w:val="26"/>
          <w:szCs w:val="26"/>
        </w:rPr>
        <w:t xml:space="preserve">имеются земельные участки для различного разрешенного использования.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Наиболее ценными являются земли сельскохозяйственного назначения, относящиеся к сельскохозяйственным угодьям.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 xml:space="preserve">Пастбища и сенокосы на территории поселения по своему культурно-техническому состоянию преимущественно чистые. Сенокосы используются сельскохозяйственным производственным кооперативом и личными подсобными хозяйствами. С учетом всех потребителей пастбищного корма природные пастбища испытывают средние нагрузки.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2. Цели, задачи и целевые показатели, сроки и этапы реализации муниципальной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</w:t>
      </w:r>
      <w:r w:rsidR="001244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244BE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244BE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Pr="005645E5">
        <w:rPr>
          <w:rFonts w:ascii="Times New Roman" w:hAnsi="Times New Roman"/>
          <w:sz w:val="26"/>
          <w:szCs w:val="26"/>
        </w:rPr>
        <w:t xml:space="preserve">, подотчетность и подконтрольность, эффективность.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 и улучшение экологической обстановки на территории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Для достижения поставленных целей предполагается решение следующих задач: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повышение эффективности использования и охраны земель: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- обеспечение организации рационального использования и охраны земель на территории муниципального образования.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защита сельскохозяйственных угодий от зарастания деревьями и кустарниками, сорными растениями, сохранению достигнутого уровня мелиорации.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оптимизация деятельности в сфере обращения с отходами производства и потребления;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сохранение и восстановление зеленых насаждений.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инвентаризация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Реализация данной программы будет содействовать упорядочению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В результате выполнения мероприятий Программы будет обеспечено: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1) благоустройство населенных пунктов;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2) улучшение качественных характеристик земель;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>3) эффективное использование земель.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Общий срок реализации муниципальной программы – 202</w:t>
      </w:r>
      <w:r w:rsidR="009302CE">
        <w:rPr>
          <w:rFonts w:ascii="Times New Roman" w:hAnsi="Times New Roman"/>
          <w:sz w:val="26"/>
          <w:szCs w:val="26"/>
        </w:rPr>
        <w:t>5</w:t>
      </w:r>
      <w:r w:rsidRPr="005645E5">
        <w:rPr>
          <w:rFonts w:ascii="Times New Roman" w:hAnsi="Times New Roman"/>
          <w:sz w:val="26"/>
          <w:szCs w:val="26"/>
        </w:rPr>
        <w:t>-202</w:t>
      </w:r>
      <w:r w:rsidR="009302CE">
        <w:rPr>
          <w:rFonts w:ascii="Times New Roman" w:hAnsi="Times New Roman"/>
          <w:sz w:val="26"/>
          <w:szCs w:val="26"/>
        </w:rPr>
        <w:t>7</w:t>
      </w:r>
      <w:r w:rsidRPr="005645E5">
        <w:rPr>
          <w:rFonts w:ascii="Times New Roman" w:hAnsi="Times New Roman"/>
          <w:sz w:val="26"/>
          <w:szCs w:val="26"/>
        </w:rPr>
        <w:t xml:space="preserve"> год</w:t>
      </w:r>
      <w:r w:rsidR="005645E5">
        <w:rPr>
          <w:rFonts w:ascii="Times New Roman" w:hAnsi="Times New Roman"/>
          <w:sz w:val="26"/>
          <w:szCs w:val="26"/>
        </w:rPr>
        <w:t>ы</w:t>
      </w:r>
      <w:r w:rsidRPr="005645E5">
        <w:rPr>
          <w:rFonts w:ascii="Times New Roman" w:hAnsi="Times New Roman"/>
          <w:sz w:val="26"/>
          <w:szCs w:val="26"/>
        </w:rPr>
        <w:t xml:space="preserve">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3. Ресурсное обеспечение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1244BE" w:rsidRPr="001244BE" w:rsidRDefault="001244BE" w:rsidP="001244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244BE">
        <w:rPr>
          <w:rFonts w:ascii="Times New Roman" w:hAnsi="Times New Roman"/>
          <w:sz w:val="26"/>
          <w:szCs w:val="26"/>
        </w:rPr>
        <w:t xml:space="preserve">Источники финансирование – бюджет Большемонокского сельсовета </w:t>
      </w:r>
      <w:proofErr w:type="spellStart"/>
      <w:r w:rsidRPr="001244BE">
        <w:rPr>
          <w:rFonts w:ascii="Times New Roman" w:hAnsi="Times New Roman"/>
          <w:sz w:val="26"/>
          <w:szCs w:val="26"/>
        </w:rPr>
        <w:t>Бейского</w:t>
      </w:r>
      <w:proofErr w:type="spellEnd"/>
      <w:r w:rsidRPr="001244BE">
        <w:rPr>
          <w:rFonts w:ascii="Times New Roman" w:hAnsi="Times New Roman"/>
          <w:sz w:val="26"/>
          <w:szCs w:val="26"/>
        </w:rPr>
        <w:t xml:space="preserve"> района Республики Хакасия:</w:t>
      </w:r>
    </w:p>
    <w:p w:rsidR="001244BE" w:rsidRPr="001244BE" w:rsidRDefault="001244BE" w:rsidP="001244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244BE">
        <w:rPr>
          <w:rFonts w:ascii="Times New Roman" w:hAnsi="Times New Roman"/>
          <w:sz w:val="26"/>
          <w:szCs w:val="26"/>
        </w:rPr>
        <w:t>2025 г. – 150,0 тыс. руб.</w:t>
      </w:r>
    </w:p>
    <w:p w:rsidR="001244BE" w:rsidRPr="001244BE" w:rsidRDefault="001244BE" w:rsidP="001244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244BE">
        <w:rPr>
          <w:rFonts w:ascii="Times New Roman" w:hAnsi="Times New Roman"/>
          <w:sz w:val="26"/>
          <w:szCs w:val="26"/>
        </w:rPr>
        <w:t>2026 г. – 150,0 тыс. руб.</w:t>
      </w:r>
    </w:p>
    <w:p w:rsidR="00FD2D60" w:rsidRDefault="001244BE" w:rsidP="001244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244BE">
        <w:rPr>
          <w:rFonts w:ascii="Times New Roman" w:hAnsi="Times New Roman"/>
          <w:sz w:val="26"/>
          <w:szCs w:val="26"/>
        </w:rPr>
        <w:t>2027 г. – 150,0 тыс. руб.</w:t>
      </w:r>
    </w:p>
    <w:p w:rsidR="001244BE" w:rsidRPr="005645E5" w:rsidRDefault="001244BE" w:rsidP="001244B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4. Механизм реализации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Текущее управление муниципальной программой осуществляет координатор муниципальной программы – администрация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</w:t>
      </w:r>
      <w:r w:rsidR="001244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244BE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244BE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Pr="005645E5">
        <w:rPr>
          <w:rFonts w:ascii="Times New Roman" w:hAnsi="Times New Roman"/>
          <w:sz w:val="26"/>
          <w:szCs w:val="26"/>
        </w:rPr>
        <w:t xml:space="preserve">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Координатор муниципальной программы в процессе реализации муниципальной программы: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организует реализацию муниципальной программы, координацию деятельности подпрограммы;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осуществляет мониторинг и анализ отчетов координатора подпрограммы;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проводит оценку эффективности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готовит годовой отчет о ходе реализации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организует информационную и разъяснительную работу, направленную на освещение целей и задач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Ежегодно, до 1 марта года, следующего за отчетным, координатор муниципальной программы направляет в Совет </w:t>
      </w:r>
      <w:r w:rsidR="005645E5">
        <w:rPr>
          <w:rFonts w:ascii="Times New Roman" w:hAnsi="Times New Roman"/>
          <w:sz w:val="26"/>
          <w:szCs w:val="26"/>
        </w:rPr>
        <w:t>депутатов 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</w:t>
      </w:r>
      <w:r w:rsidR="001244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244BE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244BE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Pr="005645E5">
        <w:rPr>
          <w:rFonts w:ascii="Times New Roman" w:hAnsi="Times New Roman"/>
          <w:sz w:val="26"/>
          <w:szCs w:val="26"/>
        </w:rPr>
        <w:t xml:space="preserve"> доклад о ходе выполнения программных мероприятий и эффективности использования финансовых средств. Доклад должен содержать: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сведения о фактическом выполнении программных мероприятий с указанием причин их невыполнения или неполного выполнения;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сведения о соответствии фактически достигнутых показателей реализации муниципальной программы показателям, установленным при утверждении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оценку влияния фактических результатов реализации муниципальной программы на различные области социальной сферы и экономики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Текущий контроль, анализ выполнения и оценку эффективности реализации муниципальной программы в соответствии с установленным порядком осуществляет администрация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</w:t>
      </w:r>
      <w:r w:rsidR="001244B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244BE">
        <w:rPr>
          <w:rFonts w:ascii="Times New Roman" w:hAnsi="Times New Roman"/>
          <w:sz w:val="26"/>
          <w:szCs w:val="26"/>
        </w:rPr>
        <w:t>Бейского</w:t>
      </w:r>
      <w:proofErr w:type="spellEnd"/>
      <w:r w:rsidR="001244BE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Pr="005645E5">
        <w:rPr>
          <w:rFonts w:ascii="Times New Roman" w:hAnsi="Times New Roman"/>
          <w:sz w:val="26"/>
          <w:szCs w:val="26"/>
        </w:rPr>
        <w:t xml:space="preserve">. </w:t>
      </w:r>
    </w:p>
    <w:p w:rsidR="00FD2D60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4409F1" w:rsidRDefault="004409F1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4409F1" w:rsidRDefault="004409F1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4409F1" w:rsidRPr="005645E5" w:rsidRDefault="004409F1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lastRenderedPageBreak/>
        <w:t>Раздел 5. Организация контроля за ходом реализации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Контроль за ходом реализации Программы осуществляет администрация поселения в соответствии с ее полномочиями, установленными действующим законодательством.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6. Оценка социально-экономической эффективности реализации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Оценка эффективности реализации Программы осуществляется администрацией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</w:t>
      </w:r>
      <w:r w:rsidR="004409F1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="004409F1">
        <w:rPr>
          <w:rFonts w:ascii="Times New Roman" w:hAnsi="Times New Roman"/>
          <w:sz w:val="26"/>
          <w:szCs w:val="26"/>
        </w:rPr>
        <w:t>Бейского</w:t>
      </w:r>
      <w:proofErr w:type="spellEnd"/>
      <w:r w:rsidR="004409F1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Pr="005645E5">
        <w:rPr>
          <w:rFonts w:ascii="Times New Roman" w:hAnsi="Times New Roman"/>
          <w:sz w:val="26"/>
          <w:szCs w:val="26"/>
        </w:rPr>
        <w:t xml:space="preserve"> ежегодно, в срок до 1 марта числа месяца, следующего за отчетным периодом в течение всего срока реализации Программы.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Оценка эффективности реализации Программы должна содержать общую оценку вклада Программы в социально-экономическое развитие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</w:t>
      </w:r>
      <w:r w:rsidR="004409F1">
        <w:rPr>
          <w:rFonts w:ascii="Times New Roman" w:hAnsi="Times New Roman"/>
          <w:sz w:val="26"/>
          <w:szCs w:val="26"/>
        </w:rPr>
        <w:t xml:space="preserve">сельсовета </w:t>
      </w:r>
      <w:proofErr w:type="spellStart"/>
      <w:r w:rsidR="004409F1">
        <w:rPr>
          <w:rFonts w:ascii="Times New Roman" w:hAnsi="Times New Roman"/>
          <w:sz w:val="26"/>
          <w:szCs w:val="26"/>
        </w:rPr>
        <w:t>Бейского</w:t>
      </w:r>
      <w:proofErr w:type="spellEnd"/>
      <w:r w:rsidR="004409F1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Pr="005645E5">
        <w:rPr>
          <w:rFonts w:ascii="Times New Roman" w:hAnsi="Times New Roman"/>
          <w:sz w:val="26"/>
          <w:szCs w:val="26"/>
        </w:rPr>
        <w:t xml:space="preserve">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Отчет о реализации Программы в соответствующем году должен содержать: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1) общий объем фактически произведенных расходов, всего и в том числе по источникам финансирования;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2) перечень завершенных в течение года мероприятий по Программе;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3) перечень не завершенных в течение года мероприятий Программы и процент их </w:t>
      </w:r>
      <w:proofErr w:type="spellStart"/>
      <w:r w:rsidRPr="005645E5">
        <w:rPr>
          <w:rFonts w:ascii="Times New Roman" w:hAnsi="Times New Roman"/>
          <w:sz w:val="26"/>
          <w:szCs w:val="26"/>
        </w:rPr>
        <w:t>незавершения</w:t>
      </w:r>
      <w:proofErr w:type="spellEnd"/>
      <w:r w:rsidRPr="005645E5">
        <w:rPr>
          <w:rFonts w:ascii="Times New Roman" w:hAnsi="Times New Roman"/>
          <w:sz w:val="26"/>
          <w:szCs w:val="26"/>
        </w:rPr>
        <w:t xml:space="preserve">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4) анализ причин несвоевременного завершения программных мероприятий;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5)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7. Ожидаемые результаты реализации муниципальной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Реализация данной программы будет содействовать упорядочение землепользования; эффективному использованию и охране земель, восстановлению нарушенных земель и повышению экологической безопасности населения сельского поселения и качества его жизни; повышению инвестиционной привлекательности сельского поселения, соответственно росту экономики, а также увеличению налогооблагаемой базы.</w:t>
      </w:r>
    </w:p>
    <w:p w:rsidR="00FD2D60" w:rsidRDefault="00FD2D60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4409F1" w:rsidRPr="005645E5" w:rsidRDefault="004409F1">
      <w:pPr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4E1FB3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FD2D60" w:rsidRPr="005645E5" w:rsidRDefault="00FD2D60" w:rsidP="004E1FB3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к </w:t>
      </w:r>
      <w:r w:rsidR="00081DE5">
        <w:rPr>
          <w:rFonts w:ascii="Times New Roman" w:hAnsi="Times New Roman"/>
          <w:sz w:val="26"/>
          <w:szCs w:val="26"/>
        </w:rPr>
        <w:t>м</w:t>
      </w:r>
      <w:r w:rsidRPr="005645E5">
        <w:rPr>
          <w:rFonts w:ascii="Times New Roman" w:hAnsi="Times New Roman"/>
          <w:sz w:val="26"/>
          <w:szCs w:val="26"/>
        </w:rPr>
        <w:t>униципальной программе</w:t>
      </w:r>
    </w:p>
    <w:p w:rsidR="00FD2D60" w:rsidRPr="005645E5" w:rsidRDefault="00FD2D60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ПЕРЕЧЕНЬ</w:t>
      </w:r>
    </w:p>
    <w:p w:rsidR="005645E5" w:rsidRDefault="005645E5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FD2D60" w:rsidRPr="005645E5">
        <w:rPr>
          <w:rFonts w:ascii="Times New Roman" w:hAnsi="Times New Roman"/>
          <w:sz w:val="26"/>
          <w:szCs w:val="26"/>
        </w:rPr>
        <w:t xml:space="preserve">сновных мероприятий муниципальной программы </w:t>
      </w:r>
    </w:p>
    <w:p w:rsidR="00FD2D60" w:rsidRPr="005645E5" w:rsidRDefault="00FD2D60" w:rsidP="00081DE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«</w:t>
      </w:r>
      <w:proofErr w:type="gramStart"/>
      <w:r w:rsidR="005645E5" w:rsidRPr="005645E5">
        <w:rPr>
          <w:rFonts w:ascii="Times New Roman" w:hAnsi="Times New Roman"/>
          <w:sz w:val="26"/>
          <w:szCs w:val="26"/>
        </w:rPr>
        <w:t>Использование  и</w:t>
      </w:r>
      <w:proofErr w:type="gramEnd"/>
      <w:r w:rsidR="005645E5" w:rsidRPr="005645E5">
        <w:rPr>
          <w:rFonts w:ascii="Times New Roman" w:hAnsi="Times New Roman"/>
          <w:sz w:val="26"/>
          <w:szCs w:val="26"/>
        </w:rPr>
        <w:t>  охрана  земель  на территории Большемонокского сельсовета</w:t>
      </w:r>
      <w:r w:rsidR="004409F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409F1">
        <w:rPr>
          <w:rFonts w:ascii="Times New Roman" w:hAnsi="Times New Roman"/>
          <w:sz w:val="26"/>
          <w:szCs w:val="26"/>
        </w:rPr>
        <w:t>Бейского</w:t>
      </w:r>
      <w:proofErr w:type="spellEnd"/>
      <w:r w:rsidR="004409F1">
        <w:rPr>
          <w:rFonts w:ascii="Times New Roman" w:hAnsi="Times New Roman"/>
          <w:sz w:val="26"/>
          <w:szCs w:val="26"/>
        </w:rPr>
        <w:t xml:space="preserve"> района Республики Хакасия</w:t>
      </w:r>
      <w:r w:rsidR="005645E5" w:rsidRPr="005645E5">
        <w:rPr>
          <w:rFonts w:ascii="Times New Roman" w:hAnsi="Times New Roman"/>
          <w:sz w:val="26"/>
          <w:szCs w:val="26"/>
        </w:rPr>
        <w:t xml:space="preserve"> на 202</w:t>
      </w:r>
      <w:r w:rsidR="009302CE">
        <w:rPr>
          <w:rFonts w:ascii="Times New Roman" w:hAnsi="Times New Roman"/>
          <w:sz w:val="26"/>
          <w:szCs w:val="26"/>
        </w:rPr>
        <w:t>5</w:t>
      </w:r>
      <w:r w:rsidR="005645E5" w:rsidRPr="005645E5">
        <w:rPr>
          <w:rFonts w:ascii="Times New Roman" w:hAnsi="Times New Roman"/>
          <w:sz w:val="26"/>
          <w:szCs w:val="26"/>
        </w:rPr>
        <w:t xml:space="preserve"> -202</w:t>
      </w:r>
      <w:r w:rsidR="009302CE">
        <w:rPr>
          <w:rFonts w:ascii="Times New Roman" w:hAnsi="Times New Roman"/>
          <w:sz w:val="26"/>
          <w:szCs w:val="26"/>
        </w:rPr>
        <w:t>7</w:t>
      </w:r>
      <w:r w:rsidR="005645E5" w:rsidRPr="005645E5">
        <w:rPr>
          <w:rFonts w:ascii="Times New Roman" w:hAnsi="Times New Roman"/>
          <w:sz w:val="26"/>
          <w:szCs w:val="26"/>
        </w:rPr>
        <w:t xml:space="preserve"> годы</w:t>
      </w:r>
      <w:r w:rsidRPr="005645E5">
        <w:rPr>
          <w:rFonts w:ascii="Times New Roman" w:hAnsi="Times New Roman"/>
          <w:sz w:val="26"/>
          <w:szCs w:val="26"/>
        </w:rPr>
        <w:t>»</w:t>
      </w:r>
    </w:p>
    <w:p w:rsidR="005645E5" w:rsidRPr="005645E5" w:rsidRDefault="005645E5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97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835"/>
        <w:gridCol w:w="2410"/>
        <w:gridCol w:w="1275"/>
        <w:gridCol w:w="2517"/>
      </w:tblGrid>
      <w:tr w:rsidR="00FD2D60" w:rsidRPr="005645E5" w:rsidTr="00D93433">
        <w:tc>
          <w:tcPr>
            <w:tcW w:w="709" w:type="dxa"/>
          </w:tcPr>
          <w:p w:rsidR="00FD2D60" w:rsidRPr="00081DE5" w:rsidRDefault="00081DE5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 xml:space="preserve">№ </w:t>
            </w:r>
            <w:r w:rsidR="00FD2D60" w:rsidRPr="00081DE5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2835" w:type="dxa"/>
          </w:tcPr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Мероприятия по реализации Программы</w:t>
            </w:r>
          </w:p>
        </w:tc>
        <w:tc>
          <w:tcPr>
            <w:tcW w:w="2410" w:type="dxa"/>
          </w:tcPr>
          <w:p w:rsid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 xml:space="preserve">Источники </w:t>
            </w:r>
          </w:p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и объем финансирования</w:t>
            </w:r>
          </w:p>
        </w:tc>
        <w:tc>
          <w:tcPr>
            <w:tcW w:w="1275" w:type="dxa"/>
          </w:tcPr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 xml:space="preserve">Срок </w:t>
            </w:r>
            <w:proofErr w:type="spellStart"/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исполне</w:t>
            </w:r>
            <w:r w:rsidR="00081DE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2517" w:type="dxa"/>
          </w:tcPr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Ответственные за выполнение мероприятия Программы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Разъяснение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гражда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нам норм земельного законодательства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 постоянно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 xml:space="preserve">Большемонокского 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сельсовета</w:t>
            </w:r>
            <w:r w:rsidR="004409F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409F1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4409F1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D2D60" w:rsidRPr="005645E5" w:rsidTr="00D93433">
        <w:trPr>
          <w:trHeight w:val="1932"/>
        </w:trPr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Проведение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меро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приятий по благо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устройству населенных пунктов (субботники)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апрель-май, октябрь ежегодно</w:t>
            </w:r>
          </w:p>
        </w:tc>
        <w:tc>
          <w:tcPr>
            <w:tcW w:w="2517" w:type="dxa"/>
          </w:tcPr>
          <w:p w:rsidR="00FD2D60" w:rsidRPr="005645E5" w:rsidRDefault="00081DE5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Большемонокского 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сельсовета</w:t>
            </w:r>
            <w:r w:rsidR="004409F1">
              <w:t xml:space="preserve"> </w:t>
            </w:r>
            <w:proofErr w:type="spellStart"/>
            <w:r w:rsidR="004409F1" w:rsidRPr="004409F1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4409F1" w:rsidRPr="004409F1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, организации и учреждения всех форм собственности, население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Озеленение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террито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рии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сельского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поселе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апрель-май ежегодно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4409F1">
              <w:t xml:space="preserve"> </w:t>
            </w:r>
            <w:proofErr w:type="spellStart"/>
            <w:r w:rsidR="004409F1" w:rsidRPr="004409F1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4409F1" w:rsidRPr="004409F1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Выявление пустующих и нерационально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ис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пользуемых земель и своевременное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вовле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чение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их в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хозяй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ственный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оборот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4409F1">
              <w:t xml:space="preserve"> </w:t>
            </w:r>
            <w:proofErr w:type="spellStart"/>
            <w:r w:rsidR="004409F1" w:rsidRPr="004409F1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4409F1" w:rsidRPr="004409F1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Выявление фактов использования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земе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льных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участков, при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водящих к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значитель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ному ухудшению эко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логической обстановки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  <w:r w:rsidR="00081DE5">
              <w:rPr>
                <w:rFonts w:ascii="Times New Roman" w:hAnsi="Times New Roman"/>
                <w:sz w:val="26"/>
                <w:szCs w:val="26"/>
              </w:rPr>
              <w:t xml:space="preserve"> 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4409F1">
              <w:t xml:space="preserve"> </w:t>
            </w:r>
            <w:proofErr w:type="spellStart"/>
            <w:r w:rsidR="004409F1" w:rsidRPr="004409F1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4409F1" w:rsidRPr="004409F1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Осуществление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конт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роля за своевременной уплатой земельного налога, арендной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пла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lastRenderedPageBreak/>
              <w:t>ты за использованием земельных участков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lastRenderedPageBreak/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  <w:r w:rsidR="004409F1">
              <w:t xml:space="preserve"> </w:t>
            </w:r>
            <w:proofErr w:type="spellStart"/>
            <w:r w:rsidR="004409F1" w:rsidRPr="004409F1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4409F1" w:rsidRPr="004409F1">
              <w:rPr>
                <w:rFonts w:ascii="Times New Roman" w:hAnsi="Times New Roman"/>
                <w:sz w:val="26"/>
                <w:szCs w:val="26"/>
              </w:rPr>
              <w:t xml:space="preserve"> района Республики </w:t>
            </w:r>
            <w:r w:rsidR="004409F1" w:rsidRPr="004409F1">
              <w:rPr>
                <w:rFonts w:ascii="Times New Roman" w:hAnsi="Times New Roman"/>
                <w:sz w:val="26"/>
                <w:szCs w:val="26"/>
              </w:rPr>
              <w:lastRenderedPageBreak/>
              <w:t>Хакасия</w:t>
            </w:r>
          </w:p>
        </w:tc>
      </w:tr>
      <w:tr w:rsidR="00FD2D60" w:rsidRPr="005645E5" w:rsidTr="00D93433">
        <w:trPr>
          <w:trHeight w:val="663"/>
        </w:trPr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</w:p>
        </w:tc>
        <w:tc>
          <w:tcPr>
            <w:tcW w:w="2835" w:type="dxa"/>
          </w:tcPr>
          <w:p w:rsidR="00FD2D60" w:rsidRPr="005645E5" w:rsidRDefault="00B423BB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Инвентаризация </w:t>
            </w:r>
            <w:proofErr w:type="spellStart"/>
            <w:r w:rsidR="00FD2D60" w:rsidRPr="005645E5">
              <w:rPr>
                <w:rFonts w:ascii="Times New Roman" w:hAnsi="Times New Roman"/>
                <w:sz w:val="26"/>
                <w:szCs w:val="26"/>
              </w:rPr>
              <w:t>зе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мель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D93433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 xml:space="preserve">Большемонокского 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сельсовета</w:t>
            </w:r>
            <w:r w:rsidR="004409F1">
              <w:t xml:space="preserve"> </w:t>
            </w:r>
            <w:proofErr w:type="spellStart"/>
            <w:r w:rsidR="004409F1" w:rsidRPr="004409F1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4409F1" w:rsidRPr="004409F1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D93433" w:rsidRPr="005645E5" w:rsidTr="00D93433">
        <w:trPr>
          <w:trHeight w:val="663"/>
        </w:trPr>
        <w:tc>
          <w:tcPr>
            <w:tcW w:w="709" w:type="dxa"/>
          </w:tcPr>
          <w:p w:rsidR="00D93433" w:rsidRPr="005645E5" w:rsidRDefault="00D93433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835" w:type="dxa"/>
          </w:tcPr>
          <w:p w:rsidR="00D93433" w:rsidRPr="005645E5" w:rsidRDefault="00D93433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Рекультивация земель, находившихся под несанкционированными свалками</w:t>
            </w:r>
          </w:p>
        </w:tc>
        <w:tc>
          <w:tcPr>
            <w:tcW w:w="2410" w:type="dxa"/>
          </w:tcPr>
          <w:p w:rsidR="00D93433" w:rsidRPr="00D93433" w:rsidRDefault="009302CE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г. – 1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50,0 т. р</w:t>
            </w:r>
            <w:r w:rsidR="00D93433" w:rsidRP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D93433" w:rsidRPr="00D93433" w:rsidRDefault="009302CE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2026 г. – </w:t>
            </w:r>
            <w:r w:rsidR="00B423BB">
              <w:rPr>
                <w:rFonts w:ascii="Times New Roman" w:hAnsi="Times New Roman"/>
                <w:sz w:val="26"/>
                <w:szCs w:val="26"/>
              </w:rPr>
              <w:t>75</w:t>
            </w:r>
            <w:r w:rsidR="00D93433">
              <w:rPr>
                <w:rFonts w:ascii="Times New Roman" w:hAnsi="Times New Roman"/>
                <w:sz w:val="26"/>
                <w:szCs w:val="26"/>
              </w:rPr>
              <w:t>,0 т. р</w:t>
            </w:r>
            <w:r w:rsidR="00D93433" w:rsidRP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D93433" w:rsidRDefault="009302CE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2027 г. – </w:t>
            </w:r>
            <w:r w:rsidR="00B423BB">
              <w:rPr>
                <w:rFonts w:ascii="Times New Roman" w:hAnsi="Times New Roman"/>
                <w:sz w:val="26"/>
                <w:szCs w:val="26"/>
              </w:rPr>
              <w:t>75</w:t>
            </w:r>
            <w:r w:rsidR="00D93433">
              <w:rPr>
                <w:rFonts w:ascii="Times New Roman" w:hAnsi="Times New Roman"/>
                <w:sz w:val="26"/>
                <w:szCs w:val="26"/>
              </w:rPr>
              <w:t>,0 т. р</w:t>
            </w:r>
            <w:r w:rsidR="00D93433" w:rsidRP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D93433" w:rsidRPr="005645E5" w:rsidRDefault="00D93433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5" w:type="dxa"/>
          </w:tcPr>
          <w:p w:rsidR="00D93433" w:rsidRPr="005645E5" w:rsidRDefault="00D93433" w:rsidP="00D93433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апреля по сентябрь</w:t>
            </w:r>
          </w:p>
        </w:tc>
        <w:tc>
          <w:tcPr>
            <w:tcW w:w="2517" w:type="dxa"/>
          </w:tcPr>
          <w:p w:rsidR="00D93433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3433">
              <w:rPr>
                <w:rFonts w:ascii="Times New Roman" w:hAnsi="Times New Roman"/>
                <w:sz w:val="26"/>
                <w:szCs w:val="26"/>
              </w:rPr>
              <w:t>Администрация Большемонокского сельсовета</w:t>
            </w:r>
            <w:r w:rsidR="004409F1">
              <w:t xml:space="preserve"> </w:t>
            </w:r>
            <w:proofErr w:type="spellStart"/>
            <w:r w:rsidR="004409F1" w:rsidRPr="004409F1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4409F1" w:rsidRPr="004409F1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  <w:tr w:rsidR="00B423BB" w:rsidRPr="005645E5" w:rsidTr="00D93433">
        <w:trPr>
          <w:trHeight w:val="663"/>
        </w:trPr>
        <w:tc>
          <w:tcPr>
            <w:tcW w:w="709" w:type="dxa"/>
          </w:tcPr>
          <w:p w:rsidR="00B423BB" w:rsidRDefault="00B423BB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2835" w:type="dxa"/>
          </w:tcPr>
          <w:p w:rsidR="00B423BB" w:rsidRDefault="00B423BB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Создание площадок под твердые коммунальные отходы</w:t>
            </w:r>
          </w:p>
        </w:tc>
        <w:tc>
          <w:tcPr>
            <w:tcW w:w="2410" w:type="dxa"/>
          </w:tcPr>
          <w:p w:rsidR="004409F1" w:rsidRDefault="004409F1" w:rsidP="00B423BB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2025 г. – 0,0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т.р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B423BB" w:rsidRDefault="004409F1" w:rsidP="00B423BB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2026 г. - </w:t>
            </w:r>
            <w:r w:rsidR="00B423BB">
              <w:rPr>
                <w:rFonts w:ascii="Times New Roman" w:hAnsi="Times New Roman"/>
                <w:sz w:val="26"/>
                <w:szCs w:val="26"/>
              </w:rPr>
              <w:t xml:space="preserve">75,0 </w:t>
            </w:r>
            <w:proofErr w:type="spellStart"/>
            <w:r w:rsidR="00B423BB">
              <w:rPr>
                <w:rFonts w:ascii="Times New Roman" w:hAnsi="Times New Roman"/>
                <w:sz w:val="26"/>
                <w:szCs w:val="26"/>
              </w:rPr>
              <w:t>т.р</w:t>
            </w:r>
            <w:proofErr w:type="spellEnd"/>
            <w:r w:rsidR="00B423BB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B423BB" w:rsidRDefault="00B423BB" w:rsidP="00B423BB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</w:t>
            </w:r>
            <w:r w:rsidR="004409F1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– 75,0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т.р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275" w:type="dxa"/>
          </w:tcPr>
          <w:p w:rsidR="00B423BB" w:rsidRDefault="004409F1" w:rsidP="00D93433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ежегодно</w:t>
            </w:r>
            <w:bookmarkStart w:id="0" w:name="_GoBack"/>
            <w:bookmarkEnd w:id="0"/>
          </w:p>
        </w:tc>
        <w:tc>
          <w:tcPr>
            <w:tcW w:w="2517" w:type="dxa"/>
          </w:tcPr>
          <w:p w:rsidR="00B423BB" w:rsidRPr="00D93433" w:rsidRDefault="00B423BB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423BB">
              <w:rPr>
                <w:rFonts w:ascii="Times New Roman" w:hAnsi="Times New Roman"/>
                <w:sz w:val="26"/>
                <w:szCs w:val="26"/>
              </w:rPr>
              <w:t>Администрация Большемонокского сельсовета</w:t>
            </w:r>
            <w:r w:rsidR="004409F1">
              <w:t xml:space="preserve"> </w:t>
            </w:r>
            <w:proofErr w:type="spellStart"/>
            <w:r w:rsidR="004409F1" w:rsidRPr="004409F1">
              <w:rPr>
                <w:rFonts w:ascii="Times New Roman" w:hAnsi="Times New Roman"/>
                <w:sz w:val="26"/>
                <w:szCs w:val="26"/>
              </w:rPr>
              <w:t>Бейского</w:t>
            </w:r>
            <w:proofErr w:type="spellEnd"/>
            <w:r w:rsidR="004409F1" w:rsidRPr="004409F1">
              <w:rPr>
                <w:rFonts w:ascii="Times New Roman" w:hAnsi="Times New Roman"/>
                <w:sz w:val="26"/>
                <w:szCs w:val="26"/>
              </w:rPr>
              <w:t xml:space="preserve"> района Республики Хакасия</w:t>
            </w:r>
          </w:p>
        </w:tc>
      </w:tr>
    </w:tbl>
    <w:p w:rsidR="00FD2D60" w:rsidRPr="00037F36" w:rsidRDefault="00FD2D60" w:rsidP="00081DE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sectPr w:rsidR="00FD2D60" w:rsidRPr="00037F36" w:rsidSect="00081DE5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5190"/>
    <w:rsid w:val="00037F36"/>
    <w:rsid w:val="00040FA9"/>
    <w:rsid w:val="00081DE5"/>
    <w:rsid w:val="000A5140"/>
    <w:rsid w:val="000D16C7"/>
    <w:rsid w:val="000E764B"/>
    <w:rsid w:val="001244BE"/>
    <w:rsid w:val="001C0AC2"/>
    <w:rsid w:val="00205C99"/>
    <w:rsid w:val="00233EB3"/>
    <w:rsid w:val="00242EBD"/>
    <w:rsid w:val="002577CF"/>
    <w:rsid w:val="00286E92"/>
    <w:rsid w:val="003040F0"/>
    <w:rsid w:val="00377D47"/>
    <w:rsid w:val="003C3514"/>
    <w:rsid w:val="003E01AC"/>
    <w:rsid w:val="00417586"/>
    <w:rsid w:val="004409F1"/>
    <w:rsid w:val="0047616D"/>
    <w:rsid w:val="004E1FB3"/>
    <w:rsid w:val="005645E5"/>
    <w:rsid w:val="00565834"/>
    <w:rsid w:val="005E3A79"/>
    <w:rsid w:val="006B45F5"/>
    <w:rsid w:val="007B389B"/>
    <w:rsid w:val="007D09F9"/>
    <w:rsid w:val="008C7C2F"/>
    <w:rsid w:val="0092134C"/>
    <w:rsid w:val="009302CE"/>
    <w:rsid w:val="00944CB6"/>
    <w:rsid w:val="00A320A4"/>
    <w:rsid w:val="00A90A91"/>
    <w:rsid w:val="00AD6533"/>
    <w:rsid w:val="00B357C8"/>
    <w:rsid w:val="00B423BB"/>
    <w:rsid w:val="00B61DCC"/>
    <w:rsid w:val="00B91AC4"/>
    <w:rsid w:val="00BB76F9"/>
    <w:rsid w:val="00C35450"/>
    <w:rsid w:val="00C653CB"/>
    <w:rsid w:val="00D05190"/>
    <w:rsid w:val="00D53D87"/>
    <w:rsid w:val="00D93290"/>
    <w:rsid w:val="00D93433"/>
    <w:rsid w:val="00DD2F19"/>
    <w:rsid w:val="00EC7285"/>
    <w:rsid w:val="00ED3156"/>
    <w:rsid w:val="00FD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03CA1"/>
  <w15:docId w15:val="{B255544B-1502-4B30-87D6-0752C441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1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05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764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6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286E9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2534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31</cp:revision>
  <cp:lastPrinted>2025-09-11T01:30:00Z</cp:lastPrinted>
  <dcterms:created xsi:type="dcterms:W3CDTF">2019-05-15T01:32:00Z</dcterms:created>
  <dcterms:modified xsi:type="dcterms:W3CDTF">2025-09-11T01:31:00Z</dcterms:modified>
</cp:coreProperties>
</file>