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4EA" w:rsidRPr="00B874EA" w:rsidRDefault="00B874EA" w:rsidP="00B874EA">
      <w:pPr>
        <w:ind w:right="-1" w:firstLine="0"/>
        <w:jc w:val="center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B874EA">
        <w:rPr>
          <w:rFonts w:ascii="Times New Roman" w:hAnsi="Times New Roman"/>
          <w:sz w:val="26"/>
          <w:szCs w:val="26"/>
        </w:rPr>
        <w:t>Российская Федерация</w:t>
      </w:r>
    </w:p>
    <w:p w:rsidR="00B874EA" w:rsidRPr="00B874EA" w:rsidRDefault="00B874EA" w:rsidP="00B874EA">
      <w:pPr>
        <w:ind w:right="-1" w:firstLine="0"/>
        <w:jc w:val="center"/>
        <w:rPr>
          <w:rFonts w:ascii="Times New Roman" w:hAnsi="Times New Roman"/>
          <w:sz w:val="26"/>
          <w:szCs w:val="26"/>
        </w:rPr>
      </w:pPr>
      <w:r w:rsidRPr="00B874EA">
        <w:rPr>
          <w:rFonts w:ascii="Times New Roman" w:hAnsi="Times New Roman"/>
          <w:sz w:val="26"/>
          <w:szCs w:val="26"/>
        </w:rPr>
        <w:t>Республика Хакасия</w:t>
      </w:r>
    </w:p>
    <w:p w:rsidR="00B874EA" w:rsidRPr="00B874EA" w:rsidRDefault="00B874EA" w:rsidP="00B874EA">
      <w:pPr>
        <w:ind w:right="-1" w:firstLine="0"/>
        <w:jc w:val="center"/>
        <w:rPr>
          <w:rFonts w:ascii="Times New Roman" w:hAnsi="Times New Roman"/>
          <w:sz w:val="26"/>
          <w:szCs w:val="26"/>
        </w:rPr>
      </w:pPr>
      <w:r w:rsidRPr="00B874EA">
        <w:rPr>
          <w:rFonts w:ascii="Times New Roman" w:hAnsi="Times New Roman"/>
          <w:sz w:val="26"/>
          <w:szCs w:val="26"/>
        </w:rPr>
        <w:t>Бейский район</w:t>
      </w:r>
    </w:p>
    <w:p w:rsidR="00B874EA" w:rsidRPr="00B874EA" w:rsidRDefault="00B874EA" w:rsidP="00B874EA">
      <w:pPr>
        <w:ind w:right="-1" w:firstLine="0"/>
        <w:jc w:val="center"/>
        <w:rPr>
          <w:rFonts w:ascii="Times New Roman" w:hAnsi="Times New Roman"/>
          <w:sz w:val="26"/>
          <w:szCs w:val="26"/>
        </w:rPr>
      </w:pPr>
      <w:r w:rsidRPr="00B874EA">
        <w:rPr>
          <w:rFonts w:ascii="Times New Roman" w:hAnsi="Times New Roman"/>
          <w:sz w:val="26"/>
          <w:szCs w:val="26"/>
        </w:rPr>
        <w:t>Совет депутатов Большемонокского сельсовета</w:t>
      </w:r>
    </w:p>
    <w:p w:rsidR="00B874EA" w:rsidRDefault="00B874EA" w:rsidP="00B874EA">
      <w:pPr>
        <w:ind w:right="-1"/>
        <w:jc w:val="center"/>
        <w:rPr>
          <w:rFonts w:ascii="Times New Roman" w:hAnsi="Times New Roman"/>
          <w:b/>
          <w:sz w:val="26"/>
          <w:szCs w:val="26"/>
        </w:rPr>
      </w:pPr>
    </w:p>
    <w:p w:rsidR="00B874EA" w:rsidRPr="00B874EA" w:rsidRDefault="00B874EA" w:rsidP="00B874EA">
      <w:pPr>
        <w:ind w:right="-1"/>
        <w:jc w:val="center"/>
        <w:rPr>
          <w:rFonts w:ascii="Times New Roman" w:hAnsi="Times New Roman"/>
          <w:b/>
          <w:sz w:val="26"/>
          <w:szCs w:val="26"/>
        </w:rPr>
      </w:pPr>
    </w:p>
    <w:p w:rsidR="00B874EA" w:rsidRPr="00B874EA" w:rsidRDefault="00B874EA" w:rsidP="00B874EA">
      <w:pPr>
        <w:ind w:right="-1"/>
        <w:jc w:val="center"/>
        <w:rPr>
          <w:rFonts w:ascii="Times New Roman" w:hAnsi="Times New Roman"/>
          <w:b/>
          <w:sz w:val="26"/>
          <w:szCs w:val="26"/>
        </w:rPr>
      </w:pPr>
      <w:r w:rsidRPr="00B874EA">
        <w:rPr>
          <w:rFonts w:ascii="Times New Roman" w:hAnsi="Times New Roman"/>
          <w:b/>
          <w:sz w:val="26"/>
          <w:szCs w:val="26"/>
        </w:rPr>
        <w:t>РЕШЕНИЕ</w:t>
      </w:r>
    </w:p>
    <w:p w:rsidR="00B874EA" w:rsidRPr="00B874EA" w:rsidRDefault="00B874EA" w:rsidP="00B874EA">
      <w:pPr>
        <w:ind w:right="-1"/>
        <w:jc w:val="center"/>
        <w:rPr>
          <w:rFonts w:ascii="Times New Roman" w:hAnsi="Times New Roman"/>
          <w:b/>
          <w:sz w:val="26"/>
          <w:szCs w:val="26"/>
        </w:rPr>
      </w:pPr>
    </w:p>
    <w:p w:rsidR="00B874EA" w:rsidRDefault="00B874EA" w:rsidP="00B874EA">
      <w:pPr>
        <w:ind w:right="-1" w:firstLine="0"/>
        <w:rPr>
          <w:rFonts w:ascii="Times New Roman" w:hAnsi="Times New Roman"/>
          <w:sz w:val="26"/>
          <w:szCs w:val="26"/>
        </w:rPr>
      </w:pPr>
    </w:p>
    <w:p w:rsidR="00B874EA" w:rsidRPr="007E5993" w:rsidRDefault="007E5993" w:rsidP="00B874EA">
      <w:pPr>
        <w:ind w:right="-1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«</w:t>
      </w:r>
      <w:r w:rsidRPr="007E5993">
        <w:rPr>
          <w:rFonts w:ascii="Times New Roman" w:hAnsi="Times New Roman"/>
          <w:sz w:val="26"/>
          <w:szCs w:val="26"/>
        </w:rPr>
        <w:t>10</w:t>
      </w:r>
      <w:r w:rsidR="00B874EA">
        <w:rPr>
          <w:rFonts w:ascii="Times New Roman" w:hAnsi="Times New Roman"/>
          <w:sz w:val="26"/>
          <w:szCs w:val="26"/>
        </w:rPr>
        <w:t>» ноября</w:t>
      </w:r>
      <w:r w:rsidR="00B874EA" w:rsidRPr="00B874EA">
        <w:rPr>
          <w:rFonts w:ascii="Times New Roman" w:hAnsi="Times New Roman"/>
          <w:sz w:val="26"/>
          <w:szCs w:val="26"/>
        </w:rPr>
        <w:t xml:space="preserve"> 20</w:t>
      </w:r>
      <w:r w:rsidR="00B874EA">
        <w:rPr>
          <w:rFonts w:ascii="Times New Roman" w:hAnsi="Times New Roman"/>
          <w:sz w:val="26"/>
          <w:szCs w:val="26"/>
        </w:rPr>
        <w:t>20 года                    с. Большой Монок</w:t>
      </w:r>
      <w:r w:rsidR="00B874EA" w:rsidRPr="00B874EA">
        <w:rPr>
          <w:rFonts w:ascii="Times New Roman" w:hAnsi="Times New Roman"/>
          <w:sz w:val="26"/>
          <w:szCs w:val="26"/>
        </w:rPr>
        <w:t xml:space="preserve">                    </w:t>
      </w:r>
      <w:r w:rsidR="00B874EA">
        <w:rPr>
          <w:rFonts w:ascii="Times New Roman" w:hAnsi="Times New Roman"/>
          <w:sz w:val="26"/>
          <w:szCs w:val="26"/>
        </w:rPr>
        <w:t xml:space="preserve">                          </w:t>
      </w:r>
      <w:r w:rsidR="00B874EA" w:rsidRPr="00B874EA">
        <w:rPr>
          <w:rFonts w:ascii="Times New Roman" w:hAnsi="Times New Roman"/>
          <w:sz w:val="26"/>
          <w:szCs w:val="26"/>
        </w:rPr>
        <w:t xml:space="preserve">№ </w:t>
      </w:r>
      <w:r w:rsidRPr="007E5993">
        <w:rPr>
          <w:rFonts w:ascii="Times New Roman" w:hAnsi="Times New Roman"/>
          <w:b/>
          <w:sz w:val="26"/>
          <w:szCs w:val="26"/>
        </w:rPr>
        <w:t>17</w:t>
      </w:r>
    </w:p>
    <w:p w:rsidR="00B874EA" w:rsidRPr="00B874EA" w:rsidRDefault="00B874EA" w:rsidP="00B874EA">
      <w:pPr>
        <w:ind w:right="-1"/>
        <w:rPr>
          <w:rFonts w:ascii="Times New Roman" w:hAnsi="Times New Roman"/>
          <w:sz w:val="26"/>
          <w:szCs w:val="26"/>
        </w:rPr>
      </w:pPr>
      <w:r w:rsidRPr="00B874EA">
        <w:rPr>
          <w:rFonts w:ascii="Times New Roman" w:hAnsi="Times New Roman"/>
          <w:sz w:val="26"/>
          <w:szCs w:val="26"/>
        </w:rPr>
        <w:tab/>
      </w:r>
      <w:r w:rsidRPr="00B874EA">
        <w:rPr>
          <w:rFonts w:ascii="Times New Roman" w:hAnsi="Times New Roman"/>
          <w:sz w:val="26"/>
          <w:szCs w:val="26"/>
        </w:rPr>
        <w:tab/>
      </w:r>
      <w:r w:rsidRPr="00B874EA">
        <w:rPr>
          <w:rFonts w:ascii="Times New Roman" w:hAnsi="Times New Roman"/>
          <w:sz w:val="26"/>
          <w:szCs w:val="26"/>
        </w:rPr>
        <w:tab/>
      </w:r>
      <w:r w:rsidRPr="00B874EA">
        <w:rPr>
          <w:rFonts w:ascii="Times New Roman" w:hAnsi="Times New Roman"/>
          <w:sz w:val="26"/>
          <w:szCs w:val="26"/>
        </w:rPr>
        <w:tab/>
      </w:r>
      <w:r w:rsidRPr="00B874EA">
        <w:rPr>
          <w:rFonts w:ascii="Times New Roman" w:hAnsi="Times New Roman"/>
          <w:sz w:val="26"/>
          <w:szCs w:val="26"/>
        </w:rPr>
        <w:tab/>
      </w:r>
    </w:p>
    <w:p w:rsidR="00B874EA" w:rsidRPr="00B874EA" w:rsidRDefault="00B874EA" w:rsidP="00B874EA">
      <w:pPr>
        <w:pStyle w:val="ConsPlusNormal"/>
        <w:widowControl/>
        <w:ind w:right="5103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B874EA" w:rsidRDefault="00B874EA" w:rsidP="00B874EA">
      <w:pPr>
        <w:pStyle w:val="ConsPlusNormal"/>
        <w:widowControl/>
        <w:tabs>
          <w:tab w:val="left" w:pos="4536"/>
        </w:tabs>
        <w:ind w:right="5244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874EA">
        <w:rPr>
          <w:rFonts w:ascii="Times New Roman" w:hAnsi="Times New Roman" w:cs="Times New Roman"/>
          <w:b/>
          <w:sz w:val="26"/>
          <w:szCs w:val="26"/>
        </w:rPr>
        <w:t>Об участии органов местного самоуправления в профилактике терроризма и экстремизма, а также в минимизации и (или) ликвидации последствий проявлений терроризма и экстремизма в границах муниципального образования Большемонокский сельсовет</w:t>
      </w:r>
    </w:p>
    <w:p w:rsidR="00B874EA" w:rsidRPr="00B874EA" w:rsidRDefault="00B874EA" w:rsidP="00B874EA">
      <w:pPr>
        <w:pStyle w:val="ConsPlusNormal"/>
        <w:widowControl/>
        <w:tabs>
          <w:tab w:val="left" w:pos="4536"/>
        </w:tabs>
        <w:ind w:right="5244" w:firstLine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874EA" w:rsidRPr="00B874EA" w:rsidRDefault="00B874EA" w:rsidP="00B874EA">
      <w:pPr>
        <w:shd w:val="clear" w:color="auto" w:fill="FFFFFF"/>
        <w:ind w:right="4677"/>
        <w:rPr>
          <w:rFonts w:ascii="Times New Roman" w:hAnsi="Times New Roman"/>
          <w:bCs/>
          <w:spacing w:val="-3"/>
          <w:sz w:val="26"/>
          <w:szCs w:val="26"/>
        </w:rPr>
      </w:pPr>
    </w:p>
    <w:p w:rsidR="00B874EA" w:rsidRPr="00B874EA" w:rsidRDefault="00B874EA" w:rsidP="00B874EA">
      <w:pPr>
        <w:ind w:firstLine="709"/>
        <w:rPr>
          <w:rFonts w:ascii="Times New Roman" w:hAnsi="Times New Roman"/>
          <w:b/>
          <w:sz w:val="26"/>
          <w:szCs w:val="26"/>
        </w:rPr>
      </w:pPr>
      <w:r w:rsidRPr="00B874EA">
        <w:rPr>
          <w:rFonts w:ascii="Times New Roman" w:hAnsi="Times New Roman"/>
          <w:sz w:val="26"/>
          <w:szCs w:val="26"/>
        </w:rPr>
        <w:t xml:space="preserve">Руководствуясь статьей </w:t>
      </w:r>
      <w:r>
        <w:rPr>
          <w:rFonts w:ascii="Times New Roman" w:hAnsi="Times New Roman"/>
          <w:sz w:val="26"/>
          <w:szCs w:val="26"/>
        </w:rPr>
        <w:t>9</w:t>
      </w:r>
      <w:r w:rsidRPr="00B874EA">
        <w:rPr>
          <w:rFonts w:ascii="Times New Roman" w:hAnsi="Times New Roman"/>
          <w:sz w:val="26"/>
          <w:szCs w:val="26"/>
        </w:rPr>
        <w:t xml:space="preserve"> Устава муниципального образования Большемонокский сельсовет</w:t>
      </w:r>
      <w:r>
        <w:rPr>
          <w:rFonts w:ascii="Times New Roman" w:hAnsi="Times New Roman"/>
          <w:sz w:val="26"/>
          <w:szCs w:val="26"/>
        </w:rPr>
        <w:t xml:space="preserve">, </w:t>
      </w:r>
      <w:r w:rsidRPr="00B874EA">
        <w:rPr>
          <w:rFonts w:ascii="Times New Roman" w:hAnsi="Times New Roman"/>
          <w:b/>
          <w:sz w:val="26"/>
          <w:szCs w:val="26"/>
        </w:rPr>
        <w:t>Совет депутатов Большемонокского сельсовета</w:t>
      </w:r>
    </w:p>
    <w:p w:rsidR="00B874EA" w:rsidRDefault="00B874EA" w:rsidP="00B874EA">
      <w:pPr>
        <w:ind w:firstLine="0"/>
        <w:rPr>
          <w:rFonts w:ascii="Times New Roman" w:hAnsi="Times New Roman"/>
          <w:b/>
          <w:sz w:val="26"/>
          <w:szCs w:val="26"/>
        </w:rPr>
      </w:pPr>
    </w:p>
    <w:p w:rsidR="00B874EA" w:rsidRPr="00B874EA" w:rsidRDefault="00B874EA" w:rsidP="00B874EA">
      <w:pPr>
        <w:ind w:firstLine="0"/>
        <w:jc w:val="center"/>
        <w:rPr>
          <w:rFonts w:ascii="Times New Roman" w:hAnsi="Times New Roman"/>
          <w:sz w:val="26"/>
          <w:szCs w:val="26"/>
        </w:rPr>
      </w:pPr>
      <w:r w:rsidRPr="00B874EA">
        <w:rPr>
          <w:rFonts w:ascii="Times New Roman" w:hAnsi="Times New Roman"/>
          <w:b/>
          <w:sz w:val="26"/>
          <w:szCs w:val="26"/>
        </w:rPr>
        <w:t>РЕШИЛ:</w:t>
      </w:r>
    </w:p>
    <w:p w:rsidR="00B874EA" w:rsidRPr="00B874EA" w:rsidRDefault="00B874EA" w:rsidP="00B874EA">
      <w:pPr>
        <w:ind w:firstLine="0"/>
        <w:rPr>
          <w:rFonts w:ascii="Times New Roman" w:hAnsi="Times New Roman"/>
          <w:b/>
          <w:sz w:val="26"/>
          <w:szCs w:val="26"/>
        </w:rPr>
      </w:pPr>
    </w:p>
    <w:p w:rsidR="00B874EA" w:rsidRPr="00B874EA" w:rsidRDefault="00B874EA" w:rsidP="00B874EA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874EA">
        <w:rPr>
          <w:rFonts w:ascii="Times New Roman" w:hAnsi="Times New Roman" w:cs="Times New Roman"/>
          <w:sz w:val="26"/>
          <w:szCs w:val="26"/>
        </w:rPr>
        <w:t>1. Принять Положение об участии органов местного самоуправления в профилактике терроризма и экстремизма, а также в минимизации и (или) ликвидации последствий проявлений терроризма и экстремизма в границах муниципального образования Большемонокский сельсовет</w:t>
      </w:r>
      <w:r w:rsidRPr="00B874EA">
        <w:rPr>
          <w:rFonts w:ascii="Times New Roman" w:hAnsi="Times New Roman" w:cs="Times New Roman"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согласно приложению</w:t>
      </w:r>
      <w:r w:rsidRPr="00B874EA">
        <w:rPr>
          <w:rFonts w:ascii="Times New Roman" w:hAnsi="Times New Roman" w:cs="Times New Roman"/>
          <w:sz w:val="26"/>
          <w:szCs w:val="26"/>
        </w:rPr>
        <w:t>.</w:t>
      </w:r>
    </w:p>
    <w:p w:rsidR="00F233B0" w:rsidRPr="00F233B0" w:rsidRDefault="00F233B0" w:rsidP="00F233B0">
      <w:pPr>
        <w:shd w:val="clear" w:color="auto" w:fill="FFFFFF"/>
        <w:tabs>
          <w:tab w:val="left" w:pos="2590"/>
        </w:tabs>
        <w:spacing w:before="17"/>
        <w:rPr>
          <w:rFonts w:ascii="Times New Roman" w:hAnsi="Times New Roman"/>
          <w:sz w:val="26"/>
          <w:szCs w:val="26"/>
        </w:rPr>
      </w:pPr>
      <w:r w:rsidRPr="00F233B0">
        <w:rPr>
          <w:rFonts w:ascii="Times New Roman" w:hAnsi="Times New Roman"/>
          <w:sz w:val="26"/>
          <w:szCs w:val="26"/>
        </w:rPr>
        <w:t>2. Опубликовать (обнародовать) настоящее решение на официальном сайте администрации Бейского района в разделе «Поселения».</w:t>
      </w:r>
    </w:p>
    <w:p w:rsidR="00F233B0" w:rsidRPr="00F233B0" w:rsidRDefault="00F233B0" w:rsidP="00F233B0">
      <w:pPr>
        <w:shd w:val="clear" w:color="auto" w:fill="FFFFFF"/>
        <w:tabs>
          <w:tab w:val="left" w:pos="0"/>
        </w:tabs>
        <w:spacing w:before="17"/>
        <w:rPr>
          <w:rFonts w:ascii="Times New Roman" w:hAnsi="Times New Roman"/>
          <w:sz w:val="26"/>
          <w:szCs w:val="26"/>
        </w:rPr>
      </w:pPr>
      <w:r w:rsidRPr="00F233B0">
        <w:rPr>
          <w:rFonts w:ascii="Times New Roman" w:hAnsi="Times New Roman"/>
          <w:sz w:val="26"/>
          <w:szCs w:val="26"/>
        </w:rPr>
        <w:t>3. Настоящее решение вступает в силу с момента его опубликования (обнародования).</w:t>
      </w:r>
    </w:p>
    <w:p w:rsidR="00B874EA" w:rsidRPr="00B874EA" w:rsidRDefault="00B874EA" w:rsidP="00B874EA">
      <w:pPr>
        <w:ind w:firstLine="709"/>
        <w:rPr>
          <w:rFonts w:ascii="Times New Roman" w:hAnsi="Times New Roman"/>
          <w:sz w:val="26"/>
          <w:szCs w:val="26"/>
        </w:rPr>
      </w:pPr>
    </w:p>
    <w:p w:rsidR="00B874EA" w:rsidRPr="00B874EA" w:rsidRDefault="00B874EA" w:rsidP="00B874EA">
      <w:pPr>
        <w:ind w:firstLine="0"/>
        <w:rPr>
          <w:rFonts w:ascii="Times New Roman" w:hAnsi="Times New Roman"/>
          <w:sz w:val="26"/>
          <w:szCs w:val="26"/>
        </w:rPr>
      </w:pPr>
    </w:p>
    <w:p w:rsidR="00B874EA" w:rsidRPr="00B874EA" w:rsidRDefault="00B874EA" w:rsidP="00B874EA">
      <w:pPr>
        <w:ind w:firstLine="0"/>
        <w:rPr>
          <w:rFonts w:ascii="Times New Roman" w:hAnsi="Times New Roman"/>
          <w:sz w:val="26"/>
          <w:szCs w:val="26"/>
        </w:rPr>
      </w:pPr>
    </w:p>
    <w:p w:rsidR="00B874EA" w:rsidRPr="00B874EA" w:rsidRDefault="00B874EA" w:rsidP="00B874EA">
      <w:pPr>
        <w:ind w:firstLine="0"/>
        <w:rPr>
          <w:rFonts w:ascii="Times New Roman" w:hAnsi="Times New Roman"/>
          <w:sz w:val="26"/>
          <w:szCs w:val="26"/>
        </w:rPr>
      </w:pPr>
    </w:p>
    <w:p w:rsidR="00B874EA" w:rsidRPr="00B874EA" w:rsidRDefault="00F233B0" w:rsidP="00B874EA">
      <w:pPr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 Большемонокского сельсовета                                                       А.П. Челтыгмашев</w:t>
      </w:r>
    </w:p>
    <w:p w:rsidR="00B874EA" w:rsidRPr="00F233B0" w:rsidRDefault="00B874EA" w:rsidP="00B874EA">
      <w:pPr>
        <w:ind w:firstLine="0"/>
        <w:rPr>
          <w:rFonts w:ascii="Times New Roman" w:hAnsi="Times New Roman"/>
          <w:sz w:val="26"/>
          <w:szCs w:val="26"/>
        </w:rPr>
      </w:pPr>
    </w:p>
    <w:p w:rsidR="00B874EA" w:rsidRPr="00F233B0" w:rsidRDefault="00B874EA" w:rsidP="00B874EA">
      <w:pPr>
        <w:ind w:firstLine="0"/>
        <w:rPr>
          <w:rFonts w:ascii="Times New Roman" w:hAnsi="Times New Roman"/>
          <w:sz w:val="26"/>
          <w:szCs w:val="26"/>
        </w:rPr>
      </w:pPr>
    </w:p>
    <w:p w:rsidR="00B874EA" w:rsidRDefault="00B874EA" w:rsidP="00B874EA">
      <w:pPr>
        <w:ind w:firstLine="0"/>
        <w:rPr>
          <w:rFonts w:ascii="Times New Roman" w:hAnsi="Times New Roman"/>
          <w:sz w:val="26"/>
          <w:szCs w:val="26"/>
        </w:rPr>
      </w:pPr>
    </w:p>
    <w:p w:rsidR="00F233B0" w:rsidRDefault="00F233B0" w:rsidP="00B874EA">
      <w:pPr>
        <w:ind w:firstLine="0"/>
        <w:rPr>
          <w:rFonts w:ascii="Times New Roman" w:hAnsi="Times New Roman"/>
          <w:sz w:val="26"/>
          <w:szCs w:val="26"/>
        </w:rPr>
      </w:pPr>
    </w:p>
    <w:p w:rsidR="00F233B0" w:rsidRDefault="00F233B0" w:rsidP="00B874EA">
      <w:pPr>
        <w:ind w:firstLine="0"/>
        <w:rPr>
          <w:rFonts w:ascii="Times New Roman" w:hAnsi="Times New Roman"/>
          <w:sz w:val="26"/>
          <w:szCs w:val="26"/>
        </w:rPr>
      </w:pPr>
    </w:p>
    <w:p w:rsidR="00F233B0" w:rsidRDefault="00F233B0" w:rsidP="00B874EA">
      <w:pPr>
        <w:ind w:firstLine="0"/>
        <w:rPr>
          <w:rFonts w:ascii="Times New Roman" w:hAnsi="Times New Roman"/>
          <w:sz w:val="26"/>
          <w:szCs w:val="26"/>
        </w:rPr>
      </w:pPr>
    </w:p>
    <w:p w:rsidR="00F233B0" w:rsidRDefault="00F233B0" w:rsidP="00B874EA">
      <w:pPr>
        <w:ind w:firstLine="0"/>
        <w:rPr>
          <w:rFonts w:ascii="Times New Roman" w:hAnsi="Times New Roman"/>
          <w:sz w:val="26"/>
          <w:szCs w:val="26"/>
          <w:lang w:val="en-US"/>
        </w:rPr>
      </w:pPr>
    </w:p>
    <w:p w:rsidR="007E5993" w:rsidRPr="007E5993" w:rsidRDefault="007E5993" w:rsidP="00B874EA">
      <w:pPr>
        <w:ind w:firstLine="0"/>
        <w:rPr>
          <w:rFonts w:ascii="Times New Roman" w:hAnsi="Times New Roman"/>
          <w:sz w:val="26"/>
          <w:szCs w:val="26"/>
          <w:lang w:val="en-US"/>
        </w:rPr>
      </w:pPr>
    </w:p>
    <w:p w:rsidR="00B874EA" w:rsidRPr="00B874EA" w:rsidRDefault="00F233B0" w:rsidP="00F233B0">
      <w:pPr>
        <w:ind w:left="-720" w:right="-2"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                                                                   </w:t>
      </w:r>
      <w:r w:rsidR="00B874EA" w:rsidRPr="00B874EA">
        <w:rPr>
          <w:rFonts w:ascii="Times New Roman" w:hAnsi="Times New Roman"/>
          <w:sz w:val="26"/>
          <w:szCs w:val="26"/>
        </w:rPr>
        <w:t xml:space="preserve">Приложение </w:t>
      </w:r>
    </w:p>
    <w:p w:rsidR="00B874EA" w:rsidRPr="00B874EA" w:rsidRDefault="00F233B0" w:rsidP="00F233B0">
      <w:pPr>
        <w:ind w:left="-720" w:right="-2"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</w:t>
      </w:r>
      <w:r w:rsidR="00B874EA" w:rsidRPr="00B874EA">
        <w:rPr>
          <w:rFonts w:ascii="Times New Roman" w:hAnsi="Times New Roman"/>
          <w:sz w:val="26"/>
          <w:szCs w:val="26"/>
        </w:rPr>
        <w:t xml:space="preserve">к </w:t>
      </w:r>
      <w:r>
        <w:rPr>
          <w:rFonts w:ascii="Times New Roman" w:hAnsi="Times New Roman"/>
          <w:sz w:val="26"/>
          <w:szCs w:val="26"/>
        </w:rPr>
        <w:t>р</w:t>
      </w:r>
      <w:r w:rsidR="00B874EA" w:rsidRPr="00B874EA">
        <w:rPr>
          <w:rFonts w:ascii="Times New Roman" w:hAnsi="Times New Roman"/>
          <w:sz w:val="26"/>
          <w:szCs w:val="26"/>
        </w:rPr>
        <w:t>ешению</w:t>
      </w:r>
      <w:r>
        <w:rPr>
          <w:rFonts w:ascii="Times New Roman" w:hAnsi="Times New Roman"/>
          <w:sz w:val="26"/>
          <w:szCs w:val="26"/>
        </w:rPr>
        <w:t xml:space="preserve"> Совета депутатов</w:t>
      </w:r>
      <w:r w:rsidR="00B874EA" w:rsidRPr="00B874EA">
        <w:rPr>
          <w:rFonts w:ascii="Times New Roman" w:hAnsi="Times New Roman"/>
          <w:sz w:val="26"/>
          <w:szCs w:val="26"/>
        </w:rPr>
        <w:t xml:space="preserve"> </w:t>
      </w:r>
    </w:p>
    <w:p w:rsidR="00B874EA" w:rsidRPr="00F233B0" w:rsidRDefault="00F233B0" w:rsidP="00B874EA">
      <w:pPr>
        <w:ind w:left="-720" w:right="-2" w:firstLine="709"/>
        <w:jc w:val="right"/>
        <w:rPr>
          <w:rFonts w:ascii="Times New Roman" w:hAnsi="Times New Roman"/>
          <w:sz w:val="26"/>
          <w:szCs w:val="26"/>
        </w:rPr>
      </w:pPr>
      <w:r w:rsidRPr="00F233B0">
        <w:rPr>
          <w:rFonts w:ascii="Times New Roman" w:hAnsi="Times New Roman"/>
          <w:sz w:val="26"/>
          <w:szCs w:val="26"/>
        </w:rPr>
        <w:t>Большемонокского сельсовета</w:t>
      </w:r>
    </w:p>
    <w:p w:rsidR="00F233B0" w:rsidRDefault="00F233B0" w:rsidP="00F233B0">
      <w:pPr>
        <w:ind w:left="-720" w:right="-2"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</w:t>
      </w:r>
      <w:r w:rsidR="007E5993">
        <w:rPr>
          <w:rFonts w:ascii="Times New Roman" w:hAnsi="Times New Roman"/>
          <w:sz w:val="26"/>
          <w:szCs w:val="26"/>
        </w:rPr>
        <w:t xml:space="preserve">                               от «</w:t>
      </w:r>
      <w:r w:rsidR="007E5993">
        <w:rPr>
          <w:rFonts w:ascii="Times New Roman" w:hAnsi="Times New Roman"/>
          <w:sz w:val="26"/>
          <w:szCs w:val="26"/>
          <w:lang w:val="en-US"/>
        </w:rPr>
        <w:t>10</w:t>
      </w:r>
      <w:r w:rsidRPr="00F233B0">
        <w:rPr>
          <w:rFonts w:ascii="Times New Roman" w:hAnsi="Times New Roman"/>
          <w:sz w:val="26"/>
          <w:szCs w:val="26"/>
        </w:rPr>
        <w:t xml:space="preserve">» ноября 2020 г. № </w:t>
      </w:r>
      <w:r w:rsidR="007E5993">
        <w:rPr>
          <w:rFonts w:ascii="Times New Roman" w:hAnsi="Times New Roman"/>
          <w:sz w:val="26"/>
          <w:szCs w:val="26"/>
          <w:lang w:val="en-US"/>
        </w:rPr>
        <w:t>17</w:t>
      </w:r>
    </w:p>
    <w:p w:rsidR="00F233B0" w:rsidRPr="00F233B0" w:rsidRDefault="00F233B0" w:rsidP="00F233B0">
      <w:pPr>
        <w:ind w:left="-720" w:right="-2" w:firstLine="709"/>
        <w:jc w:val="center"/>
        <w:rPr>
          <w:rFonts w:ascii="Times New Roman" w:hAnsi="Times New Roman"/>
          <w:sz w:val="26"/>
          <w:szCs w:val="26"/>
        </w:rPr>
      </w:pPr>
    </w:p>
    <w:p w:rsidR="00B874EA" w:rsidRPr="00B874EA" w:rsidRDefault="00B874EA" w:rsidP="00B874EA">
      <w:pPr>
        <w:rPr>
          <w:rFonts w:ascii="Times New Roman" w:hAnsi="Times New Roman"/>
          <w:sz w:val="26"/>
          <w:szCs w:val="26"/>
        </w:rPr>
      </w:pPr>
    </w:p>
    <w:p w:rsidR="00B874EA" w:rsidRPr="00B874EA" w:rsidRDefault="00B874EA" w:rsidP="00B874E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874EA"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:rsidR="00B874EA" w:rsidRPr="00B874EA" w:rsidRDefault="00B874EA" w:rsidP="00B874EA">
      <w:pPr>
        <w:pStyle w:val="ConsPlusNormal"/>
        <w:widowControl/>
        <w:ind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B874EA">
        <w:rPr>
          <w:rFonts w:ascii="Times New Roman" w:hAnsi="Times New Roman" w:cs="Times New Roman"/>
          <w:b/>
          <w:sz w:val="26"/>
          <w:szCs w:val="26"/>
        </w:rPr>
        <w:t xml:space="preserve">об участии органов местного самоуправления в профилактике терроризма и экстремизма, а также в минимизации и (или) ликвидации последствий проявлений терроризма и экстремизма в границах </w:t>
      </w:r>
      <w:r w:rsidR="00F233B0" w:rsidRPr="00F233B0">
        <w:rPr>
          <w:rFonts w:ascii="Times New Roman" w:hAnsi="Times New Roman" w:cs="Times New Roman"/>
          <w:b/>
          <w:sz w:val="26"/>
          <w:szCs w:val="26"/>
        </w:rPr>
        <w:t>муниципального образования Большемонокский сельсовет</w:t>
      </w:r>
      <w:r w:rsidRPr="00B874EA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B874EA" w:rsidRPr="00B874EA" w:rsidRDefault="00B874EA" w:rsidP="00B874E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B874EA" w:rsidRDefault="00B874EA" w:rsidP="00C2452C">
      <w:pPr>
        <w:pStyle w:val="ConsPlusNormal"/>
        <w:widowControl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874EA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F233B0" w:rsidRPr="00B874EA" w:rsidRDefault="00F233B0" w:rsidP="00F233B0">
      <w:pPr>
        <w:pStyle w:val="ConsPlusNormal"/>
        <w:widowControl/>
        <w:ind w:firstLine="0"/>
        <w:rPr>
          <w:rFonts w:ascii="Times New Roman" w:hAnsi="Times New Roman" w:cs="Times New Roman"/>
          <w:b/>
          <w:sz w:val="26"/>
          <w:szCs w:val="26"/>
        </w:rPr>
      </w:pPr>
    </w:p>
    <w:p w:rsidR="00B874EA" w:rsidRPr="00B874EA" w:rsidRDefault="00B874EA" w:rsidP="00B874EA">
      <w:pPr>
        <w:pStyle w:val="ConsPlusNormal"/>
        <w:widowControl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874EA">
        <w:rPr>
          <w:rFonts w:ascii="Times New Roman" w:hAnsi="Times New Roman" w:cs="Times New Roman"/>
          <w:sz w:val="26"/>
          <w:szCs w:val="26"/>
        </w:rPr>
        <w:t xml:space="preserve">1.1. Настоящее Положение об участии органов местного самоуправления в профилактике терроризма и экстремизма, а также в минимизации и (или) ликвидации последствий проявлений терроризма и экстремизма в границах муниципального образования </w:t>
      </w:r>
      <w:r w:rsidR="007059C2" w:rsidRPr="007059C2">
        <w:rPr>
          <w:rFonts w:ascii="Times New Roman" w:hAnsi="Times New Roman" w:cs="Times New Roman"/>
          <w:sz w:val="26"/>
          <w:szCs w:val="26"/>
        </w:rPr>
        <w:t>Большемонокский сельсовет</w:t>
      </w:r>
      <w:r w:rsidRPr="00B874EA">
        <w:rPr>
          <w:rFonts w:ascii="Times New Roman" w:hAnsi="Times New Roman" w:cs="Times New Roman"/>
          <w:sz w:val="26"/>
          <w:szCs w:val="26"/>
        </w:rPr>
        <w:t xml:space="preserve"> разработано в соответствии с Федеральным законом от 6 октября </w:t>
      </w:r>
      <w:smartTag w:uri="urn:schemas-microsoft-com:office:smarttags" w:element="metricconverter">
        <w:smartTagPr>
          <w:attr w:name="ProductID" w:val="2003 г"/>
        </w:smartTagPr>
        <w:r w:rsidRPr="00B874EA">
          <w:rPr>
            <w:rFonts w:ascii="Times New Roman" w:hAnsi="Times New Roman" w:cs="Times New Roman"/>
            <w:sz w:val="26"/>
            <w:szCs w:val="26"/>
          </w:rPr>
          <w:t>2003 г</w:t>
        </w:r>
      </w:smartTag>
      <w:r w:rsidRPr="00B874EA">
        <w:rPr>
          <w:rFonts w:ascii="Times New Roman" w:hAnsi="Times New Roman" w:cs="Times New Roman"/>
          <w:sz w:val="26"/>
          <w:szCs w:val="26"/>
        </w:rPr>
        <w:t xml:space="preserve">. № 131-ФЗ «Об общих принципах организации местного самоуправления в Российской Федерации», Федеральным законом от 6 марта </w:t>
      </w:r>
      <w:smartTag w:uri="urn:schemas-microsoft-com:office:smarttags" w:element="metricconverter">
        <w:smartTagPr>
          <w:attr w:name="ProductID" w:val="2006 г"/>
        </w:smartTagPr>
        <w:r w:rsidRPr="00B874EA">
          <w:rPr>
            <w:rFonts w:ascii="Times New Roman" w:hAnsi="Times New Roman" w:cs="Times New Roman"/>
            <w:sz w:val="26"/>
            <w:szCs w:val="26"/>
          </w:rPr>
          <w:t>2006 г</w:t>
        </w:r>
      </w:smartTag>
      <w:r w:rsidRPr="00B874EA">
        <w:rPr>
          <w:rFonts w:ascii="Times New Roman" w:hAnsi="Times New Roman" w:cs="Times New Roman"/>
          <w:sz w:val="26"/>
          <w:szCs w:val="26"/>
        </w:rPr>
        <w:t xml:space="preserve">. № 35-ФЗ «О противодействии терроризму», Федеральным законом от 25 июля </w:t>
      </w:r>
      <w:smartTag w:uri="urn:schemas-microsoft-com:office:smarttags" w:element="metricconverter">
        <w:smartTagPr>
          <w:attr w:name="ProductID" w:val="2002 г"/>
        </w:smartTagPr>
        <w:r w:rsidRPr="00B874EA">
          <w:rPr>
            <w:rFonts w:ascii="Times New Roman" w:hAnsi="Times New Roman" w:cs="Times New Roman"/>
            <w:sz w:val="26"/>
            <w:szCs w:val="26"/>
          </w:rPr>
          <w:t>2002 г</w:t>
        </w:r>
      </w:smartTag>
      <w:r w:rsidRPr="00B874EA">
        <w:rPr>
          <w:rFonts w:ascii="Times New Roman" w:hAnsi="Times New Roman" w:cs="Times New Roman"/>
          <w:sz w:val="26"/>
          <w:szCs w:val="26"/>
        </w:rPr>
        <w:t xml:space="preserve">. № 114-ФЗ «О противодействии экстремистской деятельности», Уставом </w:t>
      </w:r>
      <w:r w:rsidR="007059C2" w:rsidRPr="00B874EA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r w:rsidR="007059C2" w:rsidRPr="007059C2">
        <w:rPr>
          <w:rFonts w:ascii="Times New Roman" w:hAnsi="Times New Roman" w:cs="Times New Roman"/>
          <w:sz w:val="26"/>
          <w:szCs w:val="26"/>
        </w:rPr>
        <w:t>Большемонокский сельсовет</w:t>
      </w:r>
      <w:r w:rsidR="007059C2">
        <w:rPr>
          <w:rFonts w:ascii="Times New Roman" w:hAnsi="Times New Roman" w:cs="Times New Roman"/>
          <w:sz w:val="26"/>
          <w:szCs w:val="26"/>
        </w:rPr>
        <w:t>.</w:t>
      </w:r>
    </w:p>
    <w:p w:rsidR="00B874EA" w:rsidRPr="00B874EA" w:rsidRDefault="00B874EA" w:rsidP="00B874E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74EA">
        <w:rPr>
          <w:rFonts w:ascii="Times New Roman" w:hAnsi="Times New Roman" w:cs="Times New Roman"/>
          <w:sz w:val="26"/>
          <w:szCs w:val="26"/>
        </w:rPr>
        <w:t>Положение</w:t>
      </w:r>
      <w:r w:rsidRPr="00B874EA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B874EA">
        <w:rPr>
          <w:rFonts w:ascii="Times New Roman" w:hAnsi="Times New Roman" w:cs="Times New Roman"/>
          <w:sz w:val="26"/>
          <w:szCs w:val="26"/>
        </w:rPr>
        <w:t xml:space="preserve">определяет порядок участия органов местного самоуправления в профилактике терроризма и экстремизма, а также минимизации и (или) ликвидации последствий проявлений терроризма и экстремизма в границах муниципального образования </w:t>
      </w:r>
      <w:r w:rsidR="007059C2" w:rsidRPr="007059C2">
        <w:rPr>
          <w:rFonts w:ascii="Times New Roman" w:hAnsi="Times New Roman" w:cs="Times New Roman"/>
          <w:sz w:val="26"/>
          <w:szCs w:val="26"/>
        </w:rPr>
        <w:t>Большемонокский сельсовет</w:t>
      </w:r>
      <w:r w:rsidR="007059C2">
        <w:rPr>
          <w:rFonts w:ascii="Times New Roman" w:hAnsi="Times New Roman" w:cs="Times New Roman"/>
          <w:sz w:val="26"/>
          <w:szCs w:val="26"/>
        </w:rPr>
        <w:t>.</w:t>
      </w:r>
    </w:p>
    <w:p w:rsidR="00B874EA" w:rsidRPr="00B874EA" w:rsidRDefault="00B874EA" w:rsidP="00B874EA">
      <w:pPr>
        <w:autoSpaceDE w:val="0"/>
        <w:autoSpaceDN w:val="0"/>
        <w:adjustRightInd w:val="0"/>
        <w:ind w:firstLine="708"/>
        <w:rPr>
          <w:rFonts w:ascii="Times New Roman" w:hAnsi="Times New Roman"/>
          <w:sz w:val="26"/>
          <w:szCs w:val="26"/>
        </w:rPr>
      </w:pPr>
      <w:r w:rsidRPr="00B874EA">
        <w:rPr>
          <w:rFonts w:ascii="Times New Roman" w:hAnsi="Times New Roman"/>
          <w:sz w:val="26"/>
          <w:szCs w:val="26"/>
        </w:rPr>
        <w:t>1.2. В настоящем Положении используется следующие понятия:</w:t>
      </w:r>
    </w:p>
    <w:p w:rsidR="00B874EA" w:rsidRPr="00B874EA" w:rsidRDefault="00B874EA" w:rsidP="00B874EA">
      <w:pPr>
        <w:autoSpaceDE w:val="0"/>
        <w:autoSpaceDN w:val="0"/>
        <w:adjustRightInd w:val="0"/>
        <w:ind w:firstLine="720"/>
        <w:rPr>
          <w:rFonts w:ascii="Times New Roman" w:hAnsi="Times New Roman"/>
          <w:sz w:val="26"/>
          <w:szCs w:val="26"/>
        </w:rPr>
      </w:pPr>
      <w:r w:rsidRPr="00B874EA">
        <w:rPr>
          <w:rFonts w:ascii="Times New Roman" w:hAnsi="Times New Roman"/>
          <w:sz w:val="26"/>
          <w:szCs w:val="26"/>
        </w:rPr>
        <w:t>противодействие терроризму - деятельность органов государственной власти и органов местного самоуправления по:</w:t>
      </w:r>
    </w:p>
    <w:p w:rsidR="00B874EA" w:rsidRPr="00B874EA" w:rsidRDefault="00B874EA" w:rsidP="00B874EA">
      <w:pPr>
        <w:autoSpaceDE w:val="0"/>
        <w:autoSpaceDN w:val="0"/>
        <w:adjustRightInd w:val="0"/>
        <w:ind w:firstLine="720"/>
        <w:rPr>
          <w:rFonts w:ascii="Times New Roman" w:hAnsi="Times New Roman"/>
          <w:sz w:val="26"/>
          <w:szCs w:val="26"/>
        </w:rPr>
      </w:pPr>
      <w:r w:rsidRPr="00B874EA">
        <w:rPr>
          <w:rFonts w:ascii="Times New Roman" w:hAnsi="Times New Roman"/>
          <w:sz w:val="26"/>
          <w:szCs w:val="26"/>
        </w:rPr>
        <w:t>а) предупреждению терроризма, в том числе по выявлению и последующему устранению причин и условий, способствующих совершению террористических актов (профилактика терроризма);</w:t>
      </w:r>
    </w:p>
    <w:p w:rsidR="00B874EA" w:rsidRPr="00B874EA" w:rsidRDefault="00B874EA" w:rsidP="00B874EA">
      <w:pPr>
        <w:autoSpaceDE w:val="0"/>
        <w:autoSpaceDN w:val="0"/>
        <w:adjustRightInd w:val="0"/>
        <w:ind w:firstLine="720"/>
        <w:rPr>
          <w:rFonts w:ascii="Times New Roman" w:hAnsi="Times New Roman"/>
          <w:sz w:val="26"/>
          <w:szCs w:val="26"/>
        </w:rPr>
      </w:pPr>
      <w:r w:rsidRPr="00B874EA">
        <w:rPr>
          <w:rFonts w:ascii="Times New Roman" w:hAnsi="Times New Roman"/>
          <w:sz w:val="26"/>
          <w:szCs w:val="26"/>
        </w:rPr>
        <w:t>б) выявлению, предупреждению, пресечению, раскрытию и расследованию террористического акта (борьба с терроризмом);</w:t>
      </w:r>
    </w:p>
    <w:p w:rsidR="00B874EA" w:rsidRPr="00B874EA" w:rsidRDefault="00B874EA" w:rsidP="00B874EA">
      <w:pPr>
        <w:autoSpaceDE w:val="0"/>
        <w:autoSpaceDN w:val="0"/>
        <w:adjustRightInd w:val="0"/>
        <w:ind w:firstLine="720"/>
        <w:rPr>
          <w:rFonts w:ascii="Times New Roman" w:hAnsi="Times New Roman"/>
          <w:sz w:val="26"/>
          <w:szCs w:val="26"/>
        </w:rPr>
      </w:pPr>
      <w:r w:rsidRPr="00B874EA">
        <w:rPr>
          <w:rFonts w:ascii="Times New Roman" w:hAnsi="Times New Roman"/>
          <w:sz w:val="26"/>
          <w:szCs w:val="26"/>
        </w:rPr>
        <w:t>в) минимизации и (или) ликвидации последствий проявлений терроризма.</w:t>
      </w:r>
    </w:p>
    <w:p w:rsidR="00B874EA" w:rsidRPr="00B874EA" w:rsidRDefault="00B874EA" w:rsidP="00B874EA">
      <w:pPr>
        <w:autoSpaceDE w:val="0"/>
        <w:autoSpaceDN w:val="0"/>
        <w:adjustRightInd w:val="0"/>
        <w:ind w:firstLine="720"/>
        <w:rPr>
          <w:rFonts w:ascii="Times New Roman" w:hAnsi="Times New Roman"/>
          <w:sz w:val="26"/>
          <w:szCs w:val="26"/>
        </w:rPr>
      </w:pPr>
      <w:r w:rsidRPr="00B874EA">
        <w:rPr>
          <w:rFonts w:ascii="Times New Roman" w:hAnsi="Times New Roman"/>
          <w:sz w:val="26"/>
          <w:szCs w:val="26"/>
        </w:rPr>
        <w:t xml:space="preserve">Иные понятия и термины, используемые в настоящем Положении, применяются в значениях, определенных в Федеральном законе от 6 марта </w:t>
      </w:r>
      <w:smartTag w:uri="urn:schemas-microsoft-com:office:smarttags" w:element="metricconverter">
        <w:smartTagPr>
          <w:attr w:name="ProductID" w:val="2006 г"/>
        </w:smartTagPr>
        <w:r w:rsidRPr="00B874EA">
          <w:rPr>
            <w:rFonts w:ascii="Times New Roman" w:hAnsi="Times New Roman"/>
            <w:sz w:val="26"/>
            <w:szCs w:val="26"/>
          </w:rPr>
          <w:t>2006 г</w:t>
        </w:r>
      </w:smartTag>
      <w:r w:rsidRPr="00B874EA">
        <w:rPr>
          <w:rFonts w:ascii="Times New Roman" w:hAnsi="Times New Roman"/>
          <w:sz w:val="26"/>
          <w:szCs w:val="26"/>
        </w:rPr>
        <w:t xml:space="preserve">. № 35-ФЗ «О противодействии терроризму», в Федеральном законе от 25 июля </w:t>
      </w:r>
      <w:smartTag w:uri="urn:schemas-microsoft-com:office:smarttags" w:element="metricconverter">
        <w:smartTagPr>
          <w:attr w:name="ProductID" w:val="2002 г"/>
        </w:smartTagPr>
        <w:r w:rsidRPr="00B874EA">
          <w:rPr>
            <w:rFonts w:ascii="Times New Roman" w:hAnsi="Times New Roman"/>
            <w:sz w:val="26"/>
            <w:szCs w:val="26"/>
          </w:rPr>
          <w:t>2002 г</w:t>
        </w:r>
      </w:smartTag>
      <w:r w:rsidRPr="00B874EA">
        <w:rPr>
          <w:rFonts w:ascii="Times New Roman" w:hAnsi="Times New Roman"/>
          <w:sz w:val="26"/>
          <w:szCs w:val="26"/>
        </w:rPr>
        <w:t>. № 114-ФЗ «О противодействии экстремистской деятельности».</w:t>
      </w:r>
    </w:p>
    <w:p w:rsidR="00B874EA" w:rsidRPr="00B874EA" w:rsidRDefault="00B874EA" w:rsidP="00B874EA">
      <w:pPr>
        <w:autoSpaceDE w:val="0"/>
        <w:autoSpaceDN w:val="0"/>
        <w:adjustRightInd w:val="0"/>
        <w:ind w:firstLine="540"/>
        <w:outlineLvl w:val="1"/>
        <w:rPr>
          <w:rFonts w:ascii="Times New Roman" w:hAnsi="Times New Roman"/>
          <w:sz w:val="26"/>
          <w:szCs w:val="26"/>
        </w:rPr>
      </w:pPr>
      <w:r w:rsidRPr="00B874EA">
        <w:rPr>
          <w:rFonts w:ascii="Times New Roman" w:hAnsi="Times New Roman"/>
          <w:sz w:val="26"/>
          <w:szCs w:val="26"/>
        </w:rPr>
        <w:t xml:space="preserve">1.3. Жители </w:t>
      </w:r>
      <w:r w:rsidR="00396A3B">
        <w:rPr>
          <w:rFonts w:ascii="Times New Roman" w:hAnsi="Times New Roman"/>
          <w:sz w:val="26"/>
          <w:szCs w:val="26"/>
        </w:rPr>
        <w:t>Большемонокского</w:t>
      </w:r>
      <w:r w:rsidR="00396A3B" w:rsidRPr="007059C2">
        <w:rPr>
          <w:rFonts w:ascii="Times New Roman" w:hAnsi="Times New Roman"/>
          <w:sz w:val="26"/>
          <w:szCs w:val="26"/>
        </w:rPr>
        <w:t xml:space="preserve"> сельсовет</w:t>
      </w:r>
      <w:r w:rsidR="00396A3B">
        <w:rPr>
          <w:rFonts w:ascii="Times New Roman" w:hAnsi="Times New Roman"/>
          <w:sz w:val="26"/>
          <w:szCs w:val="26"/>
        </w:rPr>
        <w:t>а</w:t>
      </w:r>
      <w:r w:rsidRPr="00B874EA">
        <w:rPr>
          <w:rFonts w:ascii="Times New Roman" w:hAnsi="Times New Roman"/>
          <w:sz w:val="26"/>
          <w:szCs w:val="26"/>
        </w:rPr>
        <w:t xml:space="preserve">, могут привлекаться </w:t>
      </w:r>
      <w:r w:rsidRPr="00B874EA">
        <w:rPr>
          <w:rFonts w:ascii="Times New Roman" w:eastAsia="Times New Roman" w:hAnsi="Times New Roman"/>
          <w:sz w:val="26"/>
          <w:szCs w:val="26"/>
          <w:lang w:eastAsia="ru-RU"/>
        </w:rPr>
        <w:t xml:space="preserve">на добровольной основе </w:t>
      </w:r>
      <w:r w:rsidRPr="00B874EA">
        <w:rPr>
          <w:rFonts w:ascii="Times New Roman" w:hAnsi="Times New Roman"/>
          <w:sz w:val="26"/>
          <w:szCs w:val="26"/>
        </w:rPr>
        <w:t xml:space="preserve">к осуществлению мероприятий по профилактике терроризма и экстремизма, а также в минимизации и (или) ликвидации последствий проявлений терроризма и экстремизма в границах </w:t>
      </w:r>
      <w:r w:rsidR="00396A3B" w:rsidRPr="00B874EA">
        <w:rPr>
          <w:rFonts w:ascii="Times New Roman" w:hAnsi="Times New Roman"/>
          <w:sz w:val="26"/>
          <w:szCs w:val="26"/>
        </w:rPr>
        <w:t xml:space="preserve">муниципального образования </w:t>
      </w:r>
      <w:r w:rsidR="00396A3B" w:rsidRPr="007059C2">
        <w:rPr>
          <w:rFonts w:ascii="Times New Roman" w:hAnsi="Times New Roman"/>
          <w:sz w:val="26"/>
          <w:szCs w:val="26"/>
        </w:rPr>
        <w:t>Большемонокский сельсовет</w:t>
      </w:r>
      <w:r w:rsidR="00396A3B">
        <w:rPr>
          <w:rFonts w:ascii="Times New Roman" w:hAnsi="Times New Roman"/>
          <w:sz w:val="26"/>
          <w:szCs w:val="26"/>
        </w:rPr>
        <w:t xml:space="preserve"> </w:t>
      </w:r>
      <w:r w:rsidRPr="00B874EA">
        <w:rPr>
          <w:rFonts w:ascii="Times New Roman" w:hAnsi="Times New Roman"/>
          <w:sz w:val="26"/>
          <w:szCs w:val="26"/>
        </w:rPr>
        <w:t>путем осуществления социально-значимых действий.</w:t>
      </w:r>
    </w:p>
    <w:p w:rsidR="00B874EA" w:rsidRPr="007E5993" w:rsidRDefault="00B874EA" w:rsidP="00B874E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C2452C" w:rsidRPr="007E5993" w:rsidRDefault="00C2452C" w:rsidP="00B874E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C2452C" w:rsidRPr="007E5993" w:rsidRDefault="00C2452C" w:rsidP="00B874E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B874EA" w:rsidRDefault="00B874EA" w:rsidP="00396A3B">
      <w:pPr>
        <w:pStyle w:val="ConsPlusNormal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874EA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Полномочия органов местного самоуправления </w:t>
      </w:r>
    </w:p>
    <w:p w:rsidR="00396A3B" w:rsidRPr="00B874EA" w:rsidRDefault="00396A3B" w:rsidP="00396A3B">
      <w:pPr>
        <w:pStyle w:val="ConsPlusNormal"/>
        <w:widowControl/>
        <w:ind w:firstLine="0"/>
        <w:rPr>
          <w:rFonts w:ascii="Times New Roman" w:hAnsi="Times New Roman" w:cs="Times New Roman"/>
          <w:b/>
          <w:sz w:val="26"/>
          <w:szCs w:val="26"/>
        </w:rPr>
      </w:pPr>
    </w:p>
    <w:p w:rsidR="00B874EA" w:rsidRPr="00B874EA" w:rsidRDefault="00B874EA" w:rsidP="00B874EA">
      <w:pPr>
        <w:autoSpaceDE w:val="0"/>
        <w:autoSpaceDN w:val="0"/>
        <w:adjustRightInd w:val="0"/>
        <w:ind w:firstLine="540"/>
        <w:rPr>
          <w:rFonts w:ascii="Times New Roman" w:eastAsia="Times New Roman" w:hAnsi="Times New Roman"/>
          <w:sz w:val="26"/>
          <w:szCs w:val="26"/>
          <w:lang w:eastAsia="ru-RU"/>
        </w:rPr>
      </w:pPr>
      <w:r w:rsidRPr="00B874EA">
        <w:rPr>
          <w:rFonts w:ascii="Times New Roman" w:eastAsia="Times New Roman" w:hAnsi="Times New Roman"/>
          <w:sz w:val="26"/>
          <w:szCs w:val="26"/>
          <w:lang w:eastAsia="ru-RU"/>
        </w:rPr>
        <w:t xml:space="preserve">2.1. </w:t>
      </w:r>
      <w:r w:rsidR="00396A3B" w:rsidRPr="00396A3B">
        <w:rPr>
          <w:rFonts w:ascii="Times New Roman" w:eastAsia="Times New Roman" w:hAnsi="Times New Roman"/>
          <w:sz w:val="26"/>
          <w:szCs w:val="26"/>
          <w:lang w:eastAsia="ru-RU"/>
        </w:rPr>
        <w:t>Администрация Большемонокского сельсовета</w:t>
      </w:r>
      <w:r w:rsidRPr="00B874EA">
        <w:rPr>
          <w:rFonts w:ascii="Times New Roman" w:eastAsia="Times New Roman" w:hAnsi="Times New Roman"/>
          <w:sz w:val="26"/>
          <w:szCs w:val="26"/>
          <w:lang w:eastAsia="ru-RU"/>
        </w:rPr>
        <w:t xml:space="preserve"> при решении вопросов местного значения по участию в профилактике терроризма, а также в минимизации и (или) ликвидации последствий его проявлений:</w:t>
      </w:r>
    </w:p>
    <w:p w:rsidR="00B874EA" w:rsidRPr="00B874EA" w:rsidRDefault="00B874EA" w:rsidP="00B874EA">
      <w:pPr>
        <w:autoSpaceDE w:val="0"/>
        <w:autoSpaceDN w:val="0"/>
        <w:adjustRightInd w:val="0"/>
        <w:ind w:firstLine="540"/>
        <w:rPr>
          <w:rFonts w:ascii="Times New Roman" w:eastAsia="Times New Roman" w:hAnsi="Times New Roman"/>
          <w:sz w:val="26"/>
          <w:szCs w:val="26"/>
          <w:lang w:eastAsia="ru-RU"/>
        </w:rPr>
      </w:pPr>
      <w:r w:rsidRPr="00B874EA">
        <w:rPr>
          <w:rFonts w:ascii="Times New Roman" w:eastAsia="Times New Roman" w:hAnsi="Times New Roman"/>
          <w:sz w:val="26"/>
          <w:szCs w:val="26"/>
          <w:lang w:eastAsia="ru-RU"/>
        </w:rPr>
        <w:t>1) разрабатывают и реализуют муниципальные программы в области профилактики терроризма, а также минимизации и (или) ликвидации последствий его проявлений;</w:t>
      </w:r>
    </w:p>
    <w:p w:rsidR="00B874EA" w:rsidRPr="00B874EA" w:rsidRDefault="00B874EA" w:rsidP="00B874EA">
      <w:pPr>
        <w:autoSpaceDE w:val="0"/>
        <w:autoSpaceDN w:val="0"/>
        <w:adjustRightInd w:val="0"/>
        <w:ind w:firstLine="540"/>
        <w:rPr>
          <w:rFonts w:ascii="Times New Roman" w:eastAsia="Times New Roman" w:hAnsi="Times New Roman"/>
          <w:sz w:val="26"/>
          <w:szCs w:val="26"/>
          <w:lang w:eastAsia="ru-RU"/>
        </w:rPr>
      </w:pPr>
      <w:r w:rsidRPr="00B874EA">
        <w:rPr>
          <w:rFonts w:ascii="Times New Roman" w:eastAsia="Times New Roman" w:hAnsi="Times New Roman"/>
          <w:sz w:val="26"/>
          <w:szCs w:val="26"/>
          <w:lang w:eastAsia="ru-RU"/>
        </w:rPr>
        <w:t>2) организуют и проводят в муниципальных образованиях информационно-пропагандистские мероприятия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:rsidR="00B874EA" w:rsidRPr="00B874EA" w:rsidRDefault="00B874EA" w:rsidP="00B874EA">
      <w:pPr>
        <w:autoSpaceDE w:val="0"/>
        <w:autoSpaceDN w:val="0"/>
        <w:adjustRightInd w:val="0"/>
        <w:ind w:firstLine="540"/>
        <w:rPr>
          <w:rFonts w:ascii="Times New Roman" w:eastAsia="Times New Roman" w:hAnsi="Times New Roman"/>
          <w:sz w:val="26"/>
          <w:szCs w:val="26"/>
          <w:lang w:eastAsia="ru-RU"/>
        </w:rPr>
      </w:pPr>
      <w:r w:rsidRPr="00B874EA">
        <w:rPr>
          <w:rFonts w:ascii="Times New Roman" w:eastAsia="Times New Roman" w:hAnsi="Times New Roman"/>
          <w:sz w:val="26"/>
          <w:szCs w:val="26"/>
          <w:lang w:eastAsia="ru-RU"/>
        </w:rPr>
        <w:t>3) участвуют в мероприятиях по профилактике терроризма, а также по минимизации и (или) ликвидации последствий его проявлений, организуемых федеральными органами исполнительной власти и (или) органами исполнительной власти субъекта Российской Федерации;</w:t>
      </w:r>
    </w:p>
    <w:p w:rsidR="00B874EA" w:rsidRPr="00B874EA" w:rsidRDefault="00B874EA" w:rsidP="00B874EA">
      <w:pPr>
        <w:autoSpaceDE w:val="0"/>
        <w:autoSpaceDN w:val="0"/>
        <w:adjustRightInd w:val="0"/>
        <w:ind w:firstLine="540"/>
        <w:rPr>
          <w:rFonts w:ascii="Times New Roman" w:eastAsia="Times New Roman" w:hAnsi="Times New Roman"/>
          <w:sz w:val="26"/>
          <w:szCs w:val="26"/>
          <w:lang w:eastAsia="ru-RU"/>
        </w:rPr>
      </w:pPr>
      <w:r w:rsidRPr="00B874EA">
        <w:rPr>
          <w:rFonts w:ascii="Times New Roman" w:eastAsia="Times New Roman" w:hAnsi="Times New Roman"/>
          <w:sz w:val="26"/>
          <w:szCs w:val="26"/>
          <w:lang w:eastAsia="ru-RU"/>
        </w:rPr>
        <w:t>4) обеспечивают выполнение требований к антитеррористической защищенности объектов, находящихся в муниципальной собственности или в ведении органов местного самоуправления;</w:t>
      </w:r>
    </w:p>
    <w:p w:rsidR="00B874EA" w:rsidRPr="00B874EA" w:rsidRDefault="00B874EA" w:rsidP="00B874EA">
      <w:pPr>
        <w:autoSpaceDE w:val="0"/>
        <w:autoSpaceDN w:val="0"/>
        <w:adjustRightInd w:val="0"/>
        <w:ind w:firstLine="540"/>
        <w:rPr>
          <w:rFonts w:ascii="Times New Roman" w:eastAsia="Times New Roman" w:hAnsi="Times New Roman"/>
          <w:sz w:val="26"/>
          <w:szCs w:val="26"/>
          <w:lang w:eastAsia="ru-RU"/>
        </w:rPr>
      </w:pPr>
      <w:r w:rsidRPr="00B874EA">
        <w:rPr>
          <w:rFonts w:ascii="Times New Roman" w:eastAsia="Times New Roman" w:hAnsi="Times New Roman"/>
          <w:sz w:val="26"/>
          <w:szCs w:val="26"/>
          <w:lang w:eastAsia="ru-RU"/>
        </w:rPr>
        <w:t>5) направляют предложения по вопросам участия в профилактике терроризма, а также в минимизации и (или) ликвидации последствий его проявлений в органы исполнительной власти субъекта Российской Федерации;</w:t>
      </w:r>
    </w:p>
    <w:p w:rsidR="00B874EA" w:rsidRPr="00B874EA" w:rsidRDefault="00B874EA" w:rsidP="00B874EA">
      <w:pPr>
        <w:autoSpaceDE w:val="0"/>
        <w:autoSpaceDN w:val="0"/>
        <w:adjustRightInd w:val="0"/>
        <w:ind w:firstLine="540"/>
        <w:rPr>
          <w:rFonts w:ascii="Times New Roman" w:eastAsia="Times New Roman" w:hAnsi="Times New Roman"/>
          <w:sz w:val="26"/>
          <w:szCs w:val="26"/>
          <w:lang w:eastAsia="ru-RU"/>
        </w:rPr>
      </w:pPr>
      <w:r w:rsidRPr="00B874EA">
        <w:rPr>
          <w:rFonts w:ascii="Times New Roman" w:eastAsia="Times New Roman" w:hAnsi="Times New Roman"/>
          <w:sz w:val="26"/>
          <w:szCs w:val="26"/>
          <w:lang w:eastAsia="ru-RU"/>
        </w:rPr>
        <w:t>6) осуществляют иные полномочия по решению вопросов местного значения по участию в профилактике терроризма, а также в минимизации и (или) ликвидации последствий его проявлений.</w:t>
      </w:r>
    </w:p>
    <w:p w:rsidR="00B874EA" w:rsidRPr="00B874EA" w:rsidRDefault="00B874EA" w:rsidP="00B874E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4EA">
        <w:rPr>
          <w:rFonts w:ascii="Times New Roman" w:hAnsi="Times New Roman" w:cs="Times New Roman"/>
          <w:sz w:val="26"/>
          <w:szCs w:val="26"/>
        </w:rPr>
        <w:t xml:space="preserve">2.2.  </w:t>
      </w:r>
      <w:r w:rsidR="00396A3B" w:rsidRPr="00396A3B">
        <w:rPr>
          <w:rFonts w:ascii="Times New Roman" w:hAnsi="Times New Roman"/>
          <w:sz w:val="26"/>
          <w:szCs w:val="26"/>
        </w:rPr>
        <w:t>Администрация Большемонокского сельсовета</w:t>
      </w:r>
      <w:r w:rsidR="00396A3B" w:rsidRPr="00B874EA">
        <w:rPr>
          <w:rFonts w:ascii="Times New Roman" w:hAnsi="Times New Roman" w:cs="Times New Roman"/>
          <w:sz w:val="26"/>
          <w:szCs w:val="26"/>
        </w:rPr>
        <w:t xml:space="preserve"> </w:t>
      </w:r>
      <w:r w:rsidRPr="00B874EA">
        <w:rPr>
          <w:rFonts w:ascii="Times New Roman" w:hAnsi="Times New Roman" w:cs="Times New Roman"/>
          <w:sz w:val="26"/>
          <w:szCs w:val="26"/>
        </w:rPr>
        <w:t>участвуют в противодействии экстремистской деятельности в пределах своей компетенции.</w:t>
      </w:r>
    </w:p>
    <w:p w:rsidR="00B874EA" w:rsidRPr="00B874EA" w:rsidRDefault="00B874EA" w:rsidP="00B874E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4EA">
        <w:rPr>
          <w:rFonts w:ascii="Times New Roman" w:hAnsi="Times New Roman" w:cs="Times New Roman"/>
          <w:sz w:val="26"/>
          <w:szCs w:val="26"/>
        </w:rPr>
        <w:t>В целях противодействия экстремистской деятельности</w:t>
      </w:r>
      <w:r w:rsidR="00396A3B">
        <w:rPr>
          <w:rFonts w:ascii="Times New Roman" w:hAnsi="Times New Roman" w:cs="Times New Roman"/>
          <w:sz w:val="26"/>
          <w:szCs w:val="26"/>
        </w:rPr>
        <w:t xml:space="preserve"> </w:t>
      </w:r>
      <w:r w:rsidR="00396A3B" w:rsidRPr="00396A3B">
        <w:rPr>
          <w:rFonts w:ascii="Times New Roman" w:hAnsi="Times New Roman"/>
          <w:sz w:val="26"/>
          <w:szCs w:val="26"/>
        </w:rPr>
        <w:t>Администрация Большемонокского сельсовета</w:t>
      </w:r>
      <w:r w:rsidR="00396A3B" w:rsidRPr="00B874EA">
        <w:rPr>
          <w:rFonts w:ascii="Times New Roman" w:hAnsi="Times New Roman" w:cs="Times New Roman"/>
          <w:sz w:val="26"/>
          <w:szCs w:val="26"/>
        </w:rPr>
        <w:t xml:space="preserve"> </w:t>
      </w:r>
      <w:r w:rsidRPr="00B874EA">
        <w:rPr>
          <w:rFonts w:ascii="Times New Roman" w:hAnsi="Times New Roman" w:cs="Times New Roman"/>
          <w:sz w:val="26"/>
          <w:szCs w:val="26"/>
        </w:rPr>
        <w:t>в приоритетном порядке осуществляют профилактические, в том числе воспитательные, пропагандистские, меры, направленные на предупреждение экстремистской деятельности.</w:t>
      </w:r>
    </w:p>
    <w:p w:rsidR="00B874EA" w:rsidRPr="00B874EA" w:rsidRDefault="00B874EA" w:rsidP="00B874E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874EA" w:rsidRPr="00B874EA" w:rsidRDefault="00B874EA" w:rsidP="00B874E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874EA">
        <w:rPr>
          <w:rFonts w:ascii="Times New Roman" w:hAnsi="Times New Roman" w:cs="Times New Roman"/>
          <w:b/>
          <w:sz w:val="26"/>
          <w:szCs w:val="26"/>
        </w:rPr>
        <w:t xml:space="preserve">3. Финансовое обеспечение организации </w:t>
      </w:r>
    </w:p>
    <w:p w:rsidR="00B874EA" w:rsidRDefault="00B874EA" w:rsidP="00B874E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874EA">
        <w:rPr>
          <w:rFonts w:ascii="Times New Roman" w:hAnsi="Times New Roman" w:cs="Times New Roman"/>
          <w:b/>
          <w:sz w:val="26"/>
          <w:szCs w:val="26"/>
        </w:rPr>
        <w:t xml:space="preserve">осуществления мероприятий </w:t>
      </w:r>
    </w:p>
    <w:p w:rsidR="00396A3B" w:rsidRPr="00B874EA" w:rsidRDefault="00396A3B" w:rsidP="00B874E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874EA" w:rsidRPr="00B874EA" w:rsidRDefault="00B874EA" w:rsidP="00B874E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74EA">
        <w:rPr>
          <w:rFonts w:ascii="Times New Roman" w:hAnsi="Times New Roman" w:cs="Times New Roman"/>
          <w:sz w:val="26"/>
          <w:szCs w:val="26"/>
        </w:rPr>
        <w:t xml:space="preserve">Финансовое обеспечение осуществления мероприятий по профилактике терроризма и экстремизма, а также минимизации и (или) ликвидации последствий проявлений терроризма и экстремизма в границах </w:t>
      </w:r>
      <w:r w:rsidR="00396A3B" w:rsidRPr="00396A3B">
        <w:rPr>
          <w:rFonts w:ascii="Times New Roman" w:hAnsi="Times New Roman" w:cs="Times New Roman"/>
          <w:sz w:val="26"/>
          <w:szCs w:val="26"/>
        </w:rPr>
        <w:t>муниципального образования Большемонокского сельсовета</w:t>
      </w:r>
      <w:r w:rsidRPr="00B874EA">
        <w:rPr>
          <w:rFonts w:ascii="Times New Roman" w:hAnsi="Times New Roman" w:cs="Times New Roman"/>
          <w:sz w:val="26"/>
          <w:szCs w:val="26"/>
        </w:rPr>
        <w:t xml:space="preserve">, является расходным обязательством </w:t>
      </w:r>
      <w:r w:rsidR="00396A3B" w:rsidRPr="00396A3B">
        <w:rPr>
          <w:rFonts w:ascii="Times New Roman" w:hAnsi="Times New Roman" w:cs="Times New Roman"/>
          <w:sz w:val="26"/>
          <w:szCs w:val="26"/>
        </w:rPr>
        <w:t>муниципального образования Большемонокского сельсовета</w:t>
      </w:r>
      <w:r w:rsidR="00396A3B" w:rsidRPr="00B874EA">
        <w:rPr>
          <w:rFonts w:ascii="Times New Roman" w:hAnsi="Times New Roman" w:cs="Times New Roman"/>
          <w:sz w:val="26"/>
          <w:szCs w:val="26"/>
        </w:rPr>
        <w:t xml:space="preserve"> </w:t>
      </w:r>
      <w:r w:rsidRPr="00B874EA">
        <w:rPr>
          <w:rFonts w:ascii="Times New Roman" w:hAnsi="Times New Roman" w:cs="Times New Roman"/>
          <w:sz w:val="26"/>
          <w:szCs w:val="26"/>
        </w:rPr>
        <w:t>и осуществляется за счет средств, предусмотренных в местном бюджете, на соответствующий финансовый год.</w:t>
      </w:r>
    </w:p>
    <w:p w:rsidR="00B874EA" w:rsidRPr="00B874EA" w:rsidRDefault="00B874EA" w:rsidP="00B874EA">
      <w:pPr>
        <w:ind w:firstLine="0"/>
        <w:rPr>
          <w:rFonts w:ascii="Times New Roman" w:hAnsi="Times New Roman"/>
          <w:sz w:val="26"/>
          <w:szCs w:val="26"/>
        </w:rPr>
      </w:pPr>
    </w:p>
    <w:sectPr w:rsidR="00B874EA" w:rsidRPr="00B874EA" w:rsidSect="00B874EA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A4306C"/>
    <w:multiLevelType w:val="hybridMultilevel"/>
    <w:tmpl w:val="DC30A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4EA"/>
    <w:rsid w:val="002A09A7"/>
    <w:rsid w:val="002B710E"/>
    <w:rsid w:val="00396A3B"/>
    <w:rsid w:val="00435283"/>
    <w:rsid w:val="00475E83"/>
    <w:rsid w:val="00550876"/>
    <w:rsid w:val="00590D42"/>
    <w:rsid w:val="00617E90"/>
    <w:rsid w:val="007059C2"/>
    <w:rsid w:val="007E5993"/>
    <w:rsid w:val="00B57222"/>
    <w:rsid w:val="00B874EA"/>
    <w:rsid w:val="00BF7C18"/>
    <w:rsid w:val="00C2452C"/>
    <w:rsid w:val="00F23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C9DC7AF-27CD-4BAB-8E30-545508A3D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74EA"/>
    <w:pPr>
      <w:ind w:firstLine="567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874EA"/>
    <w:pPr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B874EA"/>
    <w:rPr>
      <w:rFonts w:ascii="Times New Roman" w:eastAsia="Times New Roman" w:hAnsi="Times New Roman"/>
      <w:sz w:val="28"/>
    </w:rPr>
  </w:style>
  <w:style w:type="paragraph" w:customStyle="1" w:styleId="ConsPlusNormal">
    <w:name w:val="ConsPlusNormal"/>
    <w:rsid w:val="00B874E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5BF6FF-5469-4A53-8EF9-F9A7AD377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951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</cp:revision>
  <cp:lastPrinted>2020-11-12T02:36:00Z</cp:lastPrinted>
  <dcterms:created xsi:type="dcterms:W3CDTF">2020-11-30T01:22:00Z</dcterms:created>
  <dcterms:modified xsi:type="dcterms:W3CDTF">2020-11-30T01:22:00Z</dcterms:modified>
</cp:coreProperties>
</file>