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ABE1C0" w14:textId="522F1F44" w:rsidR="00DB3FA5" w:rsidRPr="00E7496D" w:rsidRDefault="00E7496D" w:rsidP="00E7496D">
      <w:pPr>
        <w:jc w:val="center"/>
        <w:rPr>
          <w:sz w:val="26"/>
          <w:szCs w:val="26"/>
        </w:rPr>
      </w:pPr>
      <w:r w:rsidRPr="00E7496D">
        <w:rPr>
          <w:sz w:val="26"/>
          <w:szCs w:val="26"/>
        </w:rPr>
        <w:t>Российская Федерация</w:t>
      </w:r>
    </w:p>
    <w:p w14:paraId="74CF4932" w14:textId="10E6704C" w:rsidR="00E7496D" w:rsidRPr="00E7496D" w:rsidRDefault="00E7496D" w:rsidP="00E7496D">
      <w:pPr>
        <w:jc w:val="center"/>
        <w:rPr>
          <w:sz w:val="26"/>
          <w:szCs w:val="26"/>
        </w:rPr>
      </w:pPr>
      <w:r w:rsidRPr="00E7496D">
        <w:rPr>
          <w:sz w:val="26"/>
          <w:szCs w:val="26"/>
        </w:rPr>
        <w:t>Республика Хакасия</w:t>
      </w:r>
    </w:p>
    <w:p w14:paraId="736EC6EF" w14:textId="1B8496B1" w:rsidR="00E7496D" w:rsidRPr="00E7496D" w:rsidRDefault="00E7496D" w:rsidP="00E7496D">
      <w:pPr>
        <w:jc w:val="center"/>
        <w:rPr>
          <w:sz w:val="26"/>
          <w:szCs w:val="26"/>
        </w:rPr>
      </w:pPr>
      <w:r w:rsidRPr="00E7496D">
        <w:rPr>
          <w:sz w:val="26"/>
          <w:szCs w:val="26"/>
        </w:rPr>
        <w:t>Бейский район</w:t>
      </w:r>
    </w:p>
    <w:p w14:paraId="4895D23A" w14:textId="2A05684E" w:rsidR="00E7496D" w:rsidRPr="00E7496D" w:rsidRDefault="00E7496D" w:rsidP="00E7496D">
      <w:pPr>
        <w:jc w:val="center"/>
        <w:rPr>
          <w:sz w:val="26"/>
          <w:szCs w:val="26"/>
        </w:rPr>
      </w:pPr>
      <w:r w:rsidRPr="00E7496D">
        <w:rPr>
          <w:sz w:val="26"/>
          <w:szCs w:val="26"/>
        </w:rPr>
        <w:t>Совет депутатов Большемонокского сельсовета</w:t>
      </w:r>
    </w:p>
    <w:p w14:paraId="2C7F35C7" w14:textId="273EEB09" w:rsidR="00E7496D" w:rsidRPr="00E7496D" w:rsidRDefault="00E7496D" w:rsidP="00E7496D">
      <w:pPr>
        <w:jc w:val="center"/>
        <w:rPr>
          <w:b/>
          <w:sz w:val="26"/>
          <w:szCs w:val="26"/>
        </w:rPr>
      </w:pPr>
    </w:p>
    <w:p w14:paraId="33CB86A5" w14:textId="77777777" w:rsidR="00E7496D" w:rsidRPr="00E7496D" w:rsidRDefault="00E7496D" w:rsidP="00E7496D">
      <w:pPr>
        <w:jc w:val="center"/>
        <w:rPr>
          <w:sz w:val="26"/>
          <w:szCs w:val="26"/>
        </w:rPr>
      </w:pPr>
    </w:p>
    <w:p w14:paraId="5A004583" w14:textId="77777777" w:rsidR="00DB3FA5" w:rsidRPr="00E7496D" w:rsidRDefault="00DB3FA5" w:rsidP="00E7496D">
      <w:pPr>
        <w:jc w:val="center"/>
        <w:rPr>
          <w:i/>
          <w:sz w:val="26"/>
          <w:szCs w:val="26"/>
        </w:rPr>
      </w:pPr>
      <w:r w:rsidRPr="00E7496D">
        <w:rPr>
          <w:b/>
          <w:sz w:val="26"/>
          <w:szCs w:val="26"/>
        </w:rPr>
        <w:t>РЕШЕНИЕ</w:t>
      </w:r>
    </w:p>
    <w:p w14:paraId="5777865C" w14:textId="30E9F0C1" w:rsidR="00DB3FA5" w:rsidRDefault="00DB3FA5" w:rsidP="00DB3FA5">
      <w:pPr>
        <w:ind w:firstLine="709"/>
        <w:rPr>
          <w:i/>
          <w:sz w:val="26"/>
          <w:szCs w:val="26"/>
        </w:rPr>
      </w:pPr>
    </w:p>
    <w:p w14:paraId="19C5DA02" w14:textId="77777777" w:rsidR="00E7496D" w:rsidRPr="00E7496D" w:rsidRDefault="00E7496D" w:rsidP="00DB3FA5">
      <w:pPr>
        <w:ind w:firstLine="709"/>
        <w:rPr>
          <w:i/>
          <w:sz w:val="26"/>
          <w:szCs w:val="26"/>
        </w:rPr>
      </w:pPr>
    </w:p>
    <w:p w14:paraId="20F5D98C" w14:textId="524BF64B" w:rsidR="00E7496D" w:rsidRDefault="00E7496D" w:rsidP="00E7496D">
      <w:pPr>
        <w:tabs>
          <w:tab w:val="left" w:pos="7920"/>
        </w:tabs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DB3FA5" w:rsidRPr="00E7496D">
        <w:rPr>
          <w:sz w:val="26"/>
          <w:szCs w:val="26"/>
        </w:rPr>
        <w:t>«</w:t>
      </w:r>
      <w:r w:rsidR="008F030D">
        <w:rPr>
          <w:sz w:val="26"/>
          <w:szCs w:val="26"/>
        </w:rPr>
        <w:t>03</w:t>
      </w:r>
      <w:r w:rsidR="00DB3FA5" w:rsidRPr="00E7496D">
        <w:rPr>
          <w:sz w:val="26"/>
          <w:szCs w:val="26"/>
        </w:rPr>
        <w:t>»</w:t>
      </w:r>
      <w:r>
        <w:rPr>
          <w:sz w:val="26"/>
          <w:szCs w:val="26"/>
        </w:rPr>
        <w:t xml:space="preserve"> </w:t>
      </w:r>
      <w:r w:rsidR="008F030D">
        <w:rPr>
          <w:sz w:val="26"/>
          <w:szCs w:val="26"/>
        </w:rPr>
        <w:t>июля</w:t>
      </w:r>
      <w:r>
        <w:rPr>
          <w:sz w:val="26"/>
          <w:szCs w:val="26"/>
        </w:rPr>
        <w:t xml:space="preserve"> </w:t>
      </w:r>
      <w:r w:rsidR="00DB3FA5" w:rsidRPr="00E7496D">
        <w:rPr>
          <w:sz w:val="26"/>
          <w:szCs w:val="26"/>
        </w:rPr>
        <w:t>20</w:t>
      </w:r>
      <w:r>
        <w:rPr>
          <w:sz w:val="26"/>
          <w:szCs w:val="26"/>
        </w:rPr>
        <w:t xml:space="preserve">23 г.                     </w:t>
      </w:r>
      <w:r w:rsidR="008F030D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с. Большой Монок                                              </w:t>
      </w:r>
      <w:r w:rsidR="008F030D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№ </w:t>
      </w:r>
      <w:r w:rsidR="008F030D" w:rsidRPr="008F030D">
        <w:rPr>
          <w:b/>
          <w:sz w:val="26"/>
          <w:szCs w:val="26"/>
        </w:rPr>
        <w:t>110</w:t>
      </w:r>
      <w:r>
        <w:rPr>
          <w:sz w:val="26"/>
          <w:szCs w:val="26"/>
        </w:rPr>
        <w:t xml:space="preserve">       </w:t>
      </w:r>
    </w:p>
    <w:p w14:paraId="41FE4E0A" w14:textId="77777777" w:rsidR="00E7496D" w:rsidRDefault="00E7496D" w:rsidP="00E7496D">
      <w:pPr>
        <w:tabs>
          <w:tab w:val="left" w:pos="7920"/>
        </w:tabs>
        <w:rPr>
          <w:sz w:val="26"/>
          <w:szCs w:val="26"/>
        </w:rPr>
      </w:pPr>
    </w:p>
    <w:p w14:paraId="53CC5B1E" w14:textId="77777777" w:rsidR="00E7496D" w:rsidRDefault="00E7496D" w:rsidP="00E7496D">
      <w:pPr>
        <w:tabs>
          <w:tab w:val="left" w:pos="7920"/>
        </w:tabs>
        <w:rPr>
          <w:sz w:val="26"/>
          <w:szCs w:val="26"/>
        </w:rPr>
      </w:pPr>
    </w:p>
    <w:p w14:paraId="530932D7" w14:textId="35CA4F6C" w:rsidR="00DB3FA5" w:rsidRPr="00E7496D" w:rsidRDefault="00DB3FA5" w:rsidP="00E7496D">
      <w:pPr>
        <w:tabs>
          <w:tab w:val="left" w:pos="7920"/>
        </w:tabs>
        <w:ind w:right="5244"/>
        <w:jc w:val="both"/>
        <w:rPr>
          <w:b/>
          <w:sz w:val="26"/>
          <w:szCs w:val="26"/>
        </w:rPr>
      </w:pPr>
      <w:r w:rsidRPr="00E7496D">
        <w:rPr>
          <w:b/>
          <w:bCs/>
          <w:sz w:val="26"/>
          <w:szCs w:val="26"/>
        </w:rPr>
        <w:t>Об</w:t>
      </w:r>
      <w:r w:rsidR="00146374" w:rsidRPr="00E7496D">
        <w:rPr>
          <w:b/>
          <w:bCs/>
          <w:sz w:val="26"/>
          <w:szCs w:val="26"/>
        </w:rPr>
        <w:t xml:space="preserve"> </w:t>
      </w:r>
      <w:r w:rsidRPr="00E7496D">
        <w:rPr>
          <w:b/>
          <w:bCs/>
          <w:sz w:val="26"/>
          <w:szCs w:val="26"/>
        </w:rPr>
        <w:t xml:space="preserve">утверждении Порядка </w:t>
      </w:r>
      <w:r w:rsidRPr="00E7496D">
        <w:rPr>
          <w:b/>
          <w:color w:val="000000"/>
          <w:sz w:val="26"/>
          <w:szCs w:val="26"/>
        </w:rPr>
        <w:t>выдвижения,</w:t>
      </w:r>
      <w:r w:rsidR="00E7496D">
        <w:rPr>
          <w:b/>
          <w:sz w:val="26"/>
          <w:szCs w:val="26"/>
        </w:rPr>
        <w:t xml:space="preserve"> </w:t>
      </w:r>
      <w:r w:rsidRPr="00E7496D">
        <w:rPr>
          <w:b/>
          <w:color w:val="000000"/>
          <w:sz w:val="26"/>
          <w:szCs w:val="26"/>
        </w:rPr>
        <w:t>внесения, обсуждения, рассмотрения инициативных проектов, а также проведения их конкурсного отбора</w:t>
      </w:r>
      <w:r w:rsidR="00E7496D">
        <w:rPr>
          <w:b/>
          <w:sz w:val="26"/>
          <w:szCs w:val="26"/>
        </w:rPr>
        <w:t xml:space="preserve"> </w:t>
      </w:r>
      <w:r w:rsidRPr="00E7496D">
        <w:rPr>
          <w:b/>
          <w:bCs/>
          <w:sz w:val="26"/>
          <w:szCs w:val="26"/>
        </w:rPr>
        <w:t xml:space="preserve">в </w:t>
      </w:r>
      <w:r w:rsidR="00E7496D" w:rsidRPr="00E7496D">
        <w:rPr>
          <w:b/>
          <w:bCs/>
          <w:sz w:val="26"/>
          <w:szCs w:val="26"/>
        </w:rPr>
        <w:t>муниципальном образовании Большемонокский сельсовет</w:t>
      </w:r>
    </w:p>
    <w:p w14:paraId="22F055B9" w14:textId="2D55BD20" w:rsidR="00DB3FA5" w:rsidRDefault="00DB3FA5" w:rsidP="00DB3FA5">
      <w:pPr>
        <w:ind w:firstLine="709"/>
        <w:rPr>
          <w:b/>
          <w:bCs/>
          <w:sz w:val="26"/>
          <w:szCs w:val="26"/>
        </w:rPr>
      </w:pPr>
    </w:p>
    <w:p w14:paraId="4D4534C3" w14:textId="77777777" w:rsidR="00E7496D" w:rsidRPr="00E7496D" w:rsidRDefault="00E7496D" w:rsidP="00DB3FA5">
      <w:pPr>
        <w:ind w:firstLine="709"/>
        <w:rPr>
          <w:b/>
          <w:bCs/>
          <w:sz w:val="26"/>
          <w:szCs w:val="26"/>
        </w:rPr>
      </w:pPr>
    </w:p>
    <w:p w14:paraId="79155818" w14:textId="742F45CF" w:rsidR="00DB3FA5" w:rsidRDefault="00DB3FA5" w:rsidP="00DB3FA5">
      <w:pPr>
        <w:ind w:firstLine="709"/>
        <w:jc w:val="both"/>
        <w:rPr>
          <w:bCs/>
          <w:sz w:val="26"/>
          <w:szCs w:val="26"/>
        </w:rPr>
      </w:pPr>
      <w:r w:rsidRPr="00E7496D">
        <w:rPr>
          <w:sz w:val="26"/>
          <w:szCs w:val="26"/>
        </w:rPr>
        <w:t xml:space="preserve">В соответствии с Федеральным законом от 20.07.2020 № 236-ФЗ «О внесении изменений в Федеральный закон «Об общих принципах организации местного самоуправления в Российской Федерации», Федеральным законом от 20.07.2020 № 216-ФЗ «О внесении изменений в Бюджетный кодекс Российской Федерации», Уставом </w:t>
      </w:r>
      <w:r w:rsidR="00E7496D" w:rsidRPr="00E7496D">
        <w:rPr>
          <w:bCs/>
          <w:sz w:val="26"/>
          <w:szCs w:val="26"/>
        </w:rPr>
        <w:t>муниципального образования Большемонокского сельсовета</w:t>
      </w:r>
      <w:r w:rsidRPr="00E7496D">
        <w:rPr>
          <w:bCs/>
          <w:sz w:val="26"/>
          <w:szCs w:val="26"/>
        </w:rPr>
        <w:t>,</w:t>
      </w:r>
      <w:r w:rsidRPr="00E7496D">
        <w:rPr>
          <w:bCs/>
          <w:i/>
          <w:sz w:val="26"/>
          <w:szCs w:val="26"/>
        </w:rPr>
        <w:t xml:space="preserve"> </w:t>
      </w:r>
      <w:r w:rsidR="00E7496D" w:rsidRPr="00E7496D">
        <w:rPr>
          <w:b/>
          <w:bCs/>
          <w:sz w:val="26"/>
          <w:szCs w:val="26"/>
        </w:rPr>
        <w:t>Совет депутатов Большемонокского сельсовета</w:t>
      </w:r>
    </w:p>
    <w:p w14:paraId="54961B0C" w14:textId="77777777" w:rsidR="00E7496D" w:rsidRPr="00E7496D" w:rsidRDefault="00E7496D" w:rsidP="00DB3FA5">
      <w:pPr>
        <w:ind w:firstLine="709"/>
        <w:jc w:val="both"/>
        <w:rPr>
          <w:bCs/>
          <w:sz w:val="26"/>
          <w:szCs w:val="26"/>
        </w:rPr>
      </w:pPr>
    </w:p>
    <w:p w14:paraId="42E19245" w14:textId="46FF6E59" w:rsidR="00DB3FA5" w:rsidRPr="00E7496D" w:rsidRDefault="00DB3FA5" w:rsidP="00146374">
      <w:pPr>
        <w:autoSpaceDE w:val="0"/>
        <w:autoSpaceDN w:val="0"/>
        <w:adjustRightInd w:val="0"/>
        <w:ind w:firstLine="709"/>
        <w:jc w:val="center"/>
        <w:rPr>
          <w:b/>
          <w:sz w:val="26"/>
          <w:szCs w:val="26"/>
        </w:rPr>
      </w:pPr>
      <w:r w:rsidRPr="00E7496D">
        <w:rPr>
          <w:b/>
          <w:sz w:val="26"/>
          <w:szCs w:val="26"/>
        </w:rPr>
        <w:t>РЕШИЛ:</w:t>
      </w:r>
    </w:p>
    <w:p w14:paraId="50393648" w14:textId="77777777" w:rsidR="00146374" w:rsidRPr="00E7496D" w:rsidRDefault="00146374" w:rsidP="00146374">
      <w:pPr>
        <w:autoSpaceDE w:val="0"/>
        <w:autoSpaceDN w:val="0"/>
        <w:adjustRightInd w:val="0"/>
        <w:ind w:firstLine="709"/>
        <w:jc w:val="center"/>
        <w:rPr>
          <w:b/>
          <w:i/>
          <w:sz w:val="26"/>
          <w:szCs w:val="26"/>
        </w:rPr>
      </w:pPr>
    </w:p>
    <w:p w14:paraId="62B53D27" w14:textId="515ED3F2" w:rsidR="00DB3FA5" w:rsidRPr="00E7496D" w:rsidRDefault="00DB3FA5" w:rsidP="00DB3FA5">
      <w:pPr>
        <w:autoSpaceDE w:val="0"/>
        <w:autoSpaceDN w:val="0"/>
        <w:adjustRightInd w:val="0"/>
        <w:ind w:firstLine="709"/>
        <w:jc w:val="both"/>
        <w:rPr>
          <w:b/>
          <w:i/>
          <w:sz w:val="26"/>
          <w:szCs w:val="26"/>
        </w:rPr>
      </w:pPr>
      <w:r w:rsidRPr="00E7496D">
        <w:rPr>
          <w:bCs/>
          <w:sz w:val="26"/>
          <w:szCs w:val="26"/>
        </w:rPr>
        <w:t xml:space="preserve">1. Утвердить Порядок </w:t>
      </w:r>
      <w:r w:rsidRPr="00E7496D">
        <w:rPr>
          <w:color w:val="000000"/>
          <w:sz w:val="26"/>
          <w:szCs w:val="26"/>
        </w:rPr>
        <w:t>выдвижения, внесения, обсуждения, рассмотрения инициативных проектов, а также проведения их конкурсного отбора</w:t>
      </w:r>
      <w:r w:rsidRPr="00E7496D">
        <w:rPr>
          <w:b/>
          <w:i/>
          <w:sz w:val="26"/>
          <w:szCs w:val="26"/>
        </w:rPr>
        <w:t xml:space="preserve"> </w:t>
      </w:r>
      <w:r w:rsidRPr="00E7496D">
        <w:rPr>
          <w:bCs/>
          <w:sz w:val="26"/>
          <w:szCs w:val="26"/>
        </w:rPr>
        <w:t xml:space="preserve">в </w:t>
      </w:r>
      <w:r w:rsidR="00E7496D" w:rsidRPr="00E7496D">
        <w:rPr>
          <w:bCs/>
          <w:sz w:val="26"/>
          <w:szCs w:val="26"/>
        </w:rPr>
        <w:t xml:space="preserve">муниципальном образовании Большемонокский сельсовет </w:t>
      </w:r>
      <w:r w:rsidRPr="00E7496D">
        <w:rPr>
          <w:bCs/>
          <w:sz w:val="26"/>
          <w:szCs w:val="26"/>
        </w:rPr>
        <w:t>согласно Приложению.</w:t>
      </w:r>
    </w:p>
    <w:p w14:paraId="5DF7E412" w14:textId="33EDAB1D" w:rsidR="00DB3FA5" w:rsidRDefault="00DB3FA5" w:rsidP="00DB3FA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7496D">
        <w:rPr>
          <w:sz w:val="26"/>
          <w:szCs w:val="26"/>
        </w:rPr>
        <w:t xml:space="preserve">2. Решение вступает в силу </w:t>
      </w:r>
      <w:r w:rsidR="00E7496D" w:rsidRPr="00E7496D">
        <w:rPr>
          <w:sz w:val="26"/>
          <w:szCs w:val="26"/>
        </w:rPr>
        <w:t>после его официального опубликования (обнародования).</w:t>
      </w:r>
    </w:p>
    <w:p w14:paraId="3FCA3BA5" w14:textId="4C5F070D" w:rsidR="00E7496D" w:rsidRDefault="00E7496D" w:rsidP="00DB3FA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749E5CF4" w14:textId="77777777" w:rsidR="00E7496D" w:rsidRPr="00E7496D" w:rsidRDefault="00E7496D" w:rsidP="00DB3FA5">
      <w:pPr>
        <w:autoSpaceDE w:val="0"/>
        <w:autoSpaceDN w:val="0"/>
        <w:adjustRightInd w:val="0"/>
        <w:ind w:firstLine="709"/>
        <w:jc w:val="both"/>
        <w:rPr>
          <w:b/>
          <w:i/>
          <w:sz w:val="26"/>
          <w:szCs w:val="26"/>
        </w:rPr>
      </w:pPr>
    </w:p>
    <w:p w14:paraId="09F57DC1" w14:textId="77777777" w:rsidR="00DB3FA5" w:rsidRPr="00E7496D" w:rsidRDefault="00DB3FA5" w:rsidP="00DB3FA5">
      <w:pPr>
        <w:rPr>
          <w:bCs/>
          <w:i/>
          <w:sz w:val="26"/>
          <w:szCs w:val="26"/>
        </w:rPr>
      </w:pPr>
    </w:p>
    <w:p w14:paraId="4411B4FB" w14:textId="2A4F647D" w:rsidR="00DB3FA5" w:rsidRPr="00E7496D" w:rsidRDefault="00E7496D" w:rsidP="00DB3FA5">
      <w:pPr>
        <w:rPr>
          <w:bCs/>
          <w:sz w:val="26"/>
          <w:szCs w:val="26"/>
        </w:rPr>
      </w:pPr>
      <w:r w:rsidRPr="00E7496D">
        <w:rPr>
          <w:bCs/>
          <w:sz w:val="26"/>
          <w:szCs w:val="26"/>
        </w:rPr>
        <w:t xml:space="preserve">Глава Большемонокского сельсовета                                       </w:t>
      </w:r>
      <w:r>
        <w:rPr>
          <w:bCs/>
          <w:sz w:val="26"/>
          <w:szCs w:val="26"/>
        </w:rPr>
        <w:t xml:space="preserve">                </w:t>
      </w:r>
      <w:r w:rsidRPr="00E7496D">
        <w:rPr>
          <w:bCs/>
          <w:sz w:val="26"/>
          <w:szCs w:val="26"/>
        </w:rPr>
        <w:t>А.П. Челтыгмашев</w:t>
      </w:r>
    </w:p>
    <w:p w14:paraId="7658CD88" w14:textId="77777777" w:rsidR="00DB3FA5" w:rsidRPr="00E7496D" w:rsidRDefault="00DB3FA5" w:rsidP="00DB3FA5">
      <w:pPr>
        <w:ind w:firstLine="709"/>
        <w:rPr>
          <w:bCs/>
          <w:sz w:val="26"/>
          <w:szCs w:val="26"/>
        </w:rPr>
      </w:pPr>
      <w:r w:rsidRPr="00E7496D">
        <w:rPr>
          <w:bCs/>
          <w:i/>
          <w:sz w:val="26"/>
          <w:szCs w:val="26"/>
        </w:rPr>
        <w:br w:type="page"/>
      </w:r>
    </w:p>
    <w:p w14:paraId="47D1DE21" w14:textId="77777777" w:rsidR="00DB3FA5" w:rsidRPr="00E7496D" w:rsidRDefault="00DB3FA5" w:rsidP="00DB3FA5">
      <w:pPr>
        <w:jc w:val="right"/>
        <w:rPr>
          <w:sz w:val="26"/>
          <w:szCs w:val="26"/>
        </w:rPr>
      </w:pPr>
      <w:r w:rsidRPr="00E7496D">
        <w:rPr>
          <w:sz w:val="26"/>
          <w:szCs w:val="26"/>
        </w:rPr>
        <w:lastRenderedPageBreak/>
        <w:t xml:space="preserve">Приложение </w:t>
      </w:r>
    </w:p>
    <w:p w14:paraId="59437E6A" w14:textId="3053208C" w:rsidR="00DB3FA5" w:rsidRDefault="00E7496D" w:rsidP="00DB3FA5">
      <w:pPr>
        <w:widowControl w:val="0"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к р</w:t>
      </w:r>
      <w:r w:rsidR="00DB3FA5" w:rsidRPr="00E7496D">
        <w:rPr>
          <w:sz w:val="26"/>
          <w:szCs w:val="26"/>
        </w:rPr>
        <w:t>ешению</w:t>
      </w:r>
      <w:r>
        <w:rPr>
          <w:sz w:val="26"/>
          <w:szCs w:val="26"/>
        </w:rPr>
        <w:t xml:space="preserve"> Совета депутатов</w:t>
      </w:r>
    </w:p>
    <w:p w14:paraId="0014621F" w14:textId="5D8D15E1" w:rsidR="00E7496D" w:rsidRPr="00E7496D" w:rsidRDefault="00E7496D" w:rsidP="00DB3FA5">
      <w:pPr>
        <w:widowControl w:val="0"/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Большемонокского сельсовета</w:t>
      </w:r>
    </w:p>
    <w:p w14:paraId="313CB6CF" w14:textId="6B5DD88E" w:rsidR="00DB3FA5" w:rsidRDefault="00DB3FA5" w:rsidP="00DB3FA5">
      <w:pPr>
        <w:ind w:firstLine="709"/>
        <w:jc w:val="right"/>
        <w:rPr>
          <w:sz w:val="26"/>
          <w:szCs w:val="26"/>
        </w:rPr>
      </w:pPr>
      <w:r w:rsidRPr="00E7496D">
        <w:rPr>
          <w:sz w:val="26"/>
          <w:szCs w:val="26"/>
        </w:rPr>
        <w:t xml:space="preserve">от </w:t>
      </w:r>
      <w:r w:rsidR="008F030D">
        <w:rPr>
          <w:sz w:val="26"/>
          <w:szCs w:val="26"/>
        </w:rPr>
        <w:t>«03</w:t>
      </w:r>
      <w:r w:rsidR="00E7496D">
        <w:rPr>
          <w:sz w:val="26"/>
          <w:szCs w:val="26"/>
        </w:rPr>
        <w:t xml:space="preserve">» </w:t>
      </w:r>
      <w:r w:rsidR="008F030D">
        <w:rPr>
          <w:sz w:val="26"/>
          <w:szCs w:val="26"/>
        </w:rPr>
        <w:t>июля</w:t>
      </w:r>
      <w:r w:rsidR="00E7496D">
        <w:rPr>
          <w:sz w:val="26"/>
          <w:szCs w:val="26"/>
        </w:rPr>
        <w:t xml:space="preserve"> 2023 г. </w:t>
      </w:r>
      <w:r w:rsidRPr="00E7496D">
        <w:rPr>
          <w:sz w:val="26"/>
          <w:szCs w:val="26"/>
        </w:rPr>
        <w:t>№</w:t>
      </w:r>
      <w:r w:rsidR="00E7496D">
        <w:rPr>
          <w:sz w:val="26"/>
          <w:szCs w:val="26"/>
        </w:rPr>
        <w:t xml:space="preserve"> </w:t>
      </w:r>
      <w:r w:rsidR="008F030D">
        <w:rPr>
          <w:sz w:val="26"/>
          <w:szCs w:val="26"/>
        </w:rPr>
        <w:t>110</w:t>
      </w:r>
      <w:bookmarkStart w:id="0" w:name="_GoBack"/>
      <w:bookmarkEnd w:id="0"/>
    </w:p>
    <w:p w14:paraId="4EC809CA" w14:textId="77777777" w:rsidR="00E7496D" w:rsidRPr="00E7496D" w:rsidRDefault="00E7496D" w:rsidP="00DB3FA5">
      <w:pPr>
        <w:ind w:firstLine="709"/>
        <w:jc w:val="right"/>
        <w:rPr>
          <w:sz w:val="26"/>
          <w:szCs w:val="26"/>
        </w:rPr>
      </w:pPr>
    </w:p>
    <w:p w14:paraId="013DDEC5" w14:textId="77777777" w:rsidR="00DB3FA5" w:rsidRPr="00E7496D" w:rsidRDefault="00DB3FA5" w:rsidP="00DB3FA5">
      <w:pPr>
        <w:pStyle w:val="2"/>
        <w:ind w:firstLine="709"/>
        <w:jc w:val="right"/>
        <w:rPr>
          <w:bCs/>
          <w:sz w:val="26"/>
          <w:szCs w:val="26"/>
        </w:rPr>
      </w:pPr>
      <w:r w:rsidRPr="00E7496D">
        <w:rPr>
          <w:sz w:val="26"/>
          <w:szCs w:val="26"/>
        </w:rPr>
        <w:tab/>
        <w:t xml:space="preserve"> </w:t>
      </w:r>
    </w:p>
    <w:p w14:paraId="3D97EE8E" w14:textId="20DC1482" w:rsidR="00DB3FA5" w:rsidRPr="00E7496D" w:rsidRDefault="00DB3FA5" w:rsidP="00DB3FA5">
      <w:pPr>
        <w:pStyle w:val="ConsPlusTitle"/>
        <w:spacing w:line="240" w:lineRule="auto"/>
        <w:ind w:firstLine="709"/>
        <w:jc w:val="center"/>
        <w:rPr>
          <w:sz w:val="26"/>
          <w:szCs w:val="26"/>
        </w:rPr>
      </w:pPr>
      <w:r w:rsidRPr="00E7496D">
        <w:rPr>
          <w:sz w:val="26"/>
          <w:szCs w:val="26"/>
        </w:rPr>
        <w:t>П</w:t>
      </w:r>
      <w:r w:rsidR="00E15D60">
        <w:rPr>
          <w:sz w:val="26"/>
          <w:szCs w:val="26"/>
        </w:rPr>
        <w:t>орядок</w:t>
      </w:r>
    </w:p>
    <w:p w14:paraId="1CE27658" w14:textId="360B7F84" w:rsidR="00DB3FA5" w:rsidRDefault="00E15D60" w:rsidP="00E15D60">
      <w:pPr>
        <w:pStyle w:val="ConsPlusNormal"/>
        <w:spacing w:line="240" w:lineRule="auto"/>
        <w:ind w:firstLine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15D60">
        <w:rPr>
          <w:rFonts w:ascii="Times New Roman" w:hAnsi="Times New Roman" w:cs="Times New Roman"/>
          <w:b/>
          <w:bCs/>
          <w:sz w:val="26"/>
          <w:szCs w:val="26"/>
        </w:rPr>
        <w:t>выдвижения, внесения, обсуждения, рассмотрения инициативных проектов, а также проведения их конкурсного отбора в муниципальном образовании Большемонокский сельсовет</w:t>
      </w:r>
    </w:p>
    <w:p w14:paraId="7227BEF2" w14:textId="77777777" w:rsidR="00E15D60" w:rsidRPr="00E7496D" w:rsidRDefault="00E15D60" w:rsidP="00E15D60">
      <w:pPr>
        <w:pStyle w:val="ConsPlusNormal"/>
        <w:spacing w:line="240" w:lineRule="auto"/>
        <w:ind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6E2D500" w14:textId="77777777" w:rsidR="00DB3FA5" w:rsidRPr="00E7496D" w:rsidRDefault="00DB3FA5" w:rsidP="00E15D60">
      <w:pPr>
        <w:pStyle w:val="ConsPlusNormal"/>
        <w:numPr>
          <w:ilvl w:val="0"/>
          <w:numId w:val="1"/>
        </w:numPr>
        <w:spacing w:line="240" w:lineRule="auto"/>
        <w:ind w:lef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7496D">
        <w:rPr>
          <w:rFonts w:ascii="Times New Roman" w:hAnsi="Times New Roman" w:cs="Times New Roman"/>
          <w:b/>
          <w:sz w:val="26"/>
          <w:szCs w:val="26"/>
        </w:rPr>
        <w:t>ОБЩИЕ ПОЛОЖЕНИЯ</w:t>
      </w:r>
    </w:p>
    <w:p w14:paraId="37124255" w14:textId="77777777" w:rsidR="00DB3FA5" w:rsidRPr="00E7496D" w:rsidRDefault="00DB3FA5" w:rsidP="00DB3FA5">
      <w:pPr>
        <w:pStyle w:val="ConsPlusNormal"/>
        <w:spacing w:line="240" w:lineRule="auto"/>
        <w:ind w:left="1069" w:firstLine="0"/>
        <w:rPr>
          <w:rFonts w:ascii="Times New Roman" w:hAnsi="Times New Roman" w:cs="Times New Roman"/>
          <w:b/>
          <w:sz w:val="26"/>
          <w:szCs w:val="26"/>
        </w:rPr>
      </w:pPr>
    </w:p>
    <w:p w14:paraId="52878ED8" w14:textId="209C3400" w:rsidR="00DB3FA5" w:rsidRPr="00E15D60" w:rsidRDefault="00DB3FA5" w:rsidP="00DB3FA5">
      <w:pPr>
        <w:pStyle w:val="ConsPlusNormal"/>
        <w:spacing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 xml:space="preserve">1. Настоящий Порядок выдвижения, внесения, обсуждения, рассмотрения инициативных проектов, а также проведения их конкурсного отбора в </w:t>
      </w:r>
      <w:r w:rsidR="00E15D60" w:rsidRPr="00E15D60">
        <w:rPr>
          <w:rFonts w:ascii="Times New Roman" w:hAnsi="Times New Roman" w:cs="Times New Roman"/>
          <w:sz w:val="26"/>
          <w:szCs w:val="26"/>
        </w:rPr>
        <w:t>муниципальном образовании Большемонокский сельсовет</w:t>
      </w:r>
      <w:r w:rsidRPr="00E15D60">
        <w:rPr>
          <w:rFonts w:ascii="Times New Roman" w:hAnsi="Times New Roman" w:cs="Times New Roman"/>
          <w:sz w:val="26"/>
          <w:szCs w:val="26"/>
        </w:rPr>
        <w:t xml:space="preserve"> </w:t>
      </w:r>
      <w:r w:rsidRPr="00E7496D">
        <w:rPr>
          <w:rFonts w:ascii="Times New Roman" w:hAnsi="Times New Roman" w:cs="Times New Roman"/>
          <w:sz w:val="26"/>
          <w:szCs w:val="26"/>
        </w:rPr>
        <w:t xml:space="preserve">(далее - Порядок) устанавливает общие положения, а также правила осуществления процедур по выдвижению, внесению, обсуждению, рассмотрению инициативных проектов, а также проведению их конкурсного отбора в </w:t>
      </w:r>
      <w:r w:rsidR="00E15D60" w:rsidRPr="00E15D60">
        <w:rPr>
          <w:rFonts w:ascii="Times New Roman" w:hAnsi="Times New Roman" w:cs="Times New Roman"/>
          <w:sz w:val="26"/>
          <w:szCs w:val="26"/>
        </w:rPr>
        <w:t>муниципальном образовании Большемонокский сельсовет</w:t>
      </w:r>
      <w:r w:rsidRPr="00E15D60">
        <w:rPr>
          <w:rFonts w:ascii="Times New Roman" w:hAnsi="Times New Roman" w:cs="Times New Roman"/>
          <w:sz w:val="26"/>
          <w:szCs w:val="26"/>
        </w:rPr>
        <w:t>.</w:t>
      </w:r>
    </w:p>
    <w:p w14:paraId="357FD7C0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1.2. Основные понятия, используемые для целей настоящего Порядка:</w:t>
      </w:r>
    </w:p>
    <w:p w14:paraId="0484AE14" w14:textId="690EED4B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 xml:space="preserve">1) инициативные проекты - проекты, разработанные и выдвинутые в соответствии с настоящим Порядком инициаторами проектов в целях реализации на территории, части территории </w:t>
      </w:r>
      <w:r w:rsidR="00E15D60" w:rsidRPr="00E15D60">
        <w:rPr>
          <w:rFonts w:ascii="Times New Roman" w:hAnsi="Times New Roman" w:cs="Times New Roman"/>
          <w:sz w:val="26"/>
          <w:szCs w:val="26"/>
        </w:rPr>
        <w:t>муниципального образования Большемонокский сельсовет</w:t>
      </w:r>
      <w:r w:rsidRPr="00E7496D">
        <w:rPr>
          <w:rFonts w:ascii="Times New Roman" w:hAnsi="Times New Roman" w:cs="Times New Roman"/>
          <w:sz w:val="26"/>
          <w:szCs w:val="26"/>
        </w:rPr>
        <w:t xml:space="preserve"> мероприятий, имеющих приоритетное значение для жителей </w:t>
      </w:r>
      <w:r w:rsidR="00E15D60" w:rsidRPr="00E15D60">
        <w:rPr>
          <w:rFonts w:ascii="Times New Roman" w:hAnsi="Times New Roman" w:cs="Times New Roman"/>
          <w:sz w:val="26"/>
          <w:szCs w:val="26"/>
        </w:rPr>
        <w:t>муниципального образования Большемонокский сельсовет</w:t>
      </w:r>
      <w:r w:rsidRPr="00E15D60">
        <w:rPr>
          <w:rFonts w:ascii="Times New Roman" w:hAnsi="Times New Roman" w:cs="Times New Roman"/>
          <w:sz w:val="26"/>
          <w:szCs w:val="26"/>
        </w:rPr>
        <w:t xml:space="preserve">, </w:t>
      </w:r>
      <w:r w:rsidRPr="00E7496D">
        <w:rPr>
          <w:rFonts w:ascii="Times New Roman" w:hAnsi="Times New Roman" w:cs="Times New Roman"/>
          <w:sz w:val="26"/>
          <w:szCs w:val="26"/>
        </w:rPr>
        <w:t xml:space="preserve">по решению вопросов местного значения или иных вопросов, право решения которых предоставлено органам местного самоуправления </w:t>
      </w:r>
      <w:r w:rsidR="00E15D60" w:rsidRPr="00E15D60">
        <w:rPr>
          <w:rFonts w:ascii="Times New Roman" w:hAnsi="Times New Roman" w:cs="Times New Roman"/>
          <w:sz w:val="26"/>
          <w:szCs w:val="26"/>
        </w:rPr>
        <w:t>муниципального образования Большемонокский сельсовет</w:t>
      </w:r>
      <w:r w:rsidRPr="00E15D60">
        <w:rPr>
          <w:rFonts w:ascii="Times New Roman" w:hAnsi="Times New Roman" w:cs="Times New Roman"/>
          <w:sz w:val="26"/>
          <w:szCs w:val="26"/>
        </w:rPr>
        <w:t>.</w:t>
      </w:r>
    </w:p>
    <w:p w14:paraId="7116FA1F" w14:textId="334F99F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 xml:space="preserve">Порядок определения части территории </w:t>
      </w:r>
      <w:r w:rsidR="00E15D60" w:rsidRPr="00E15D60">
        <w:rPr>
          <w:rFonts w:ascii="Times New Roman" w:hAnsi="Times New Roman" w:cs="Times New Roman"/>
          <w:sz w:val="26"/>
          <w:szCs w:val="26"/>
        </w:rPr>
        <w:t>муниципального образования Большемонокский сельсовет</w:t>
      </w:r>
      <w:r w:rsidRPr="00E15D60">
        <w:rPr>
          <w:rFonts w:ascii="Times New Roman" w:hAnsi="Times New Roman" w:cs="Times New Roman"/>
          <w:sz w:val="26"/>
          <w:szCs w:val="26"/>
        </w:rPr>
        <w:t xml:space="preserve">, </w:t>
      </w:r>
      <w:r w:rsidRPr="00E7496D">
        <w:rPr>
          <w:rFonts w:ascii="Times New Roman" w:hAnsi="Times New Roman" w:cs="Times New Roman"/>
          <w:sz w:val="26"/>
          <w:szCs w:val="26"/>
        </w:rPr>
        <w:t xml:space="preserve">на которой могут реализовываться инициативные проекты, устанавливается решением </w:t>
      </w:r>
      <w:r w:rsidR="00E15D60">
        <w:rPr>
          <w:rFonts w:ascii="Times New Roman" w:hAnsi="Times New Roman" w:cs="Times New Roman"/>
          <w:sz w:val="26"/>
          <w:szCs w:val="26"/>
        </w:rPr>
        <w:t>Совета депутатов Большемонокского сельсовета.</w:t>
      </w:r>
    </w:p>
    <w:p w14:paraId="198674B2" w14:textId="23B6559B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2) инициативные платежи</w:t>
      </w:r>
      <w:r w:rsidR="00146374" w:rsidRPr="00E7496D">
        <w:rPr>
          <w:rFonts w:ascii="Times New Roman" w:hAnsi="Times New Roman" w:cs="Times New Roman"/>
          <w:sz w:val="26"/>
          <w:szCs w:val="26"/>
        </w:rPr>
        <w:t xml:space="preserve"> - </w:t>
      </w:r>
      <w:r w:rsidRPr="00E7496D">
        <w:rPr>
          <w:rFonts w:ascii="Times New Roman" w:hAnsi="Times New Roman" w:cs="Times New Roman"/>
          <w:sz w:val="26"/>
          <w:szCs w:val="26"/>
        </w:rPr>
        <w:t xml:space="preserve">собственные или привлеченные инициаторами проектов денежные средства граждан, индивидуальных предпринимателей и образованных в соответствии с законодательством РФ юридических лиц, уплачиваемые на добровольной основе и зачисляемые в соответствии с Бюджетным </w:t>
      </w:r>
      <w:hyperlink r:id="rId7" w:history="1">
        <w:r w:rsidRPr="00E7496D">
          <w:rPr>
            <w:rStyle w:val="a6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кодексом</w:t>
        </w:r>
      </w:hyperlink>
      <w:r w:rsidRPr="00E7496D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E7496D">
        <w:rPr>
          <w:rFonts w:ascii="Times New Roman" w:hAnsi="Times New Roman" w:cs="Times New Roman"/>
          <w:sz w:val="26"/>
          <w:szCs w:val="26"/>
        </w:rPr>
        <w:t xml:space="preserve">Российской Федерации в бюджет </w:t>
      </w:r>
      <w:r w:rsidR="00E15D60" w:rsidRPr="00E15D60">
        <w:rPr>
          <w:rFonts w:ascii="Times New Roman" w:hAnsi="Times New Roman" w:cs="Times New Roman"/>
          <w:sz w:val="26"/>
          <w:szCs w:val="26"/>
        </w:rPr>
        <w:t>муниципального образования Большемонокский сельсовет</w:t>
      </w:r>
      <w:r w:rsidRPr="00E15D60">
        <w:rPr>
          <w:rFonts w:ascii="Times New Roman" w:hAnsi="Times New Roman" w:cs="Times New Roman"/>
          <w:sz w:val="26"/>
          <w:szCs w:val="26"/>
        </w:rPr>
        <w:t xml:space="preserve"> </w:t>
      </w:r>
      <w:r w:rsidRPr="00E7496D">
        <w:rPr>
          <w:rFonts w:ascii="Times New Roman" w:hAnsi="Times New Roman" w:cs="Times New Roman"/>
          <w:sz w:val="26"/>
          <w:szCs w:val="26"/>
        </w:rPr>
        <w:t>в целях реализации конкретных инициативных проектов;</w:t>
      </w:r>
    </w:p>
    <w:p w14:paraId="563786D6" w14:textId="54F0D14D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 xml:space="preserve">3) конкурсная комиссия - постоянно действующий коллегиальный орган администрации </w:t>
      </w:r>
      <w:r w:rsidR="00E15D60" w:rsidRPr="00E15D60"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  <w:r w:rsidRPr="00E7496D">
        <w:rPr>
          <w:rFonts w:ascii="Times New Roman" w:hAnsi="Times New Roman" w:cs="Times New Roman"/>
          <w:sz w:val="26"/>
          <w:szCs w:val="26"/>
        </w:rPr>
        <w:t>, созданный в целях проведения конкурсного отбора инициативных проектов;</w:t>
      </w:r>
    </w:p>
    <w:p w14:paraId="2B3CA619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4) инициаторы проекта - физические и юридические лица, соответствующие требованиям, установленным законодательством об общих принципах организации местного самоуправления в Российской Федерации, а также настоящим Порядком;</w:t>
      </w:r>
    </w:p>
    <w:p w14:paraId="50BCC534" w14:textId="61664EE2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 xml:space="preserve">5) участники деятельности по выдвижению, внесению, обсуждению, рассмотрению инициативных проектов, а также проведению их конкурсного отбора в </w:t>
      </w:r>
      <w:r w:rsidR="00E15D60" w:rsidRPr="00E15D60">
        <w:rPr>
          <w:rFonts w:ascii="Times New Roman" w:hAnsi="Times New Roman" w:cs="Times New Roman"/>
          <w:sz w:val="26"/>
          <w:szCs w:val="26"/>
        </w:rPr>
        <w:t>муниципальном образовании Большемонокский сельсовет</w:t>
      </w:r>
      <w:r w:rsidRPr="00E7496D">
        <w:rPr>
          <w:rFonts w:ascii="Times New Roman" w:hAnsi="Times New Roman" w:cs="Times New Roman"/>
          <w:sz w:val="26"/>
          <w:szCs w:val="26"/>
        </w:rPr>
        <w:t xml:space="preserve"> (далее - участники инициативной деятельности):</w:t>
      </w:r>
    </w:p>
    <w:p w14:paraId="74E6379A" w14:textId="1EEBD4D3" w:rsidR="00DB3FA5" w:rsidRPr="00E7496D" w:rsidRDefault="00E15D60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B3FA5" w:rsidRPr="00E7496D">
        <w:rPr>
          <w:rFonts w:ascii="Times New Roman" w:hAnsi="Times New Roman" w:cs="Times New Roman"/>
          <w:sz w:val="26"/>
          <w:szCs w:val="26"/>
        </w:rPr>
        <w:t>инициаторы проекта;</w:t>
      </w:r>
    </w:p>
    <w:p w14:paraId="3EEFF55F" w14:textId="0BFF8E7D" w:rsidR="00DB3FA5" w:rsidRPr="00E7496D" w:rsidRDefault="00E15D60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DB3FA5" w:rsidRPr="00E7496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Pr="00E15D60"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  <w:r w:rsidR="00DB3FA5" w:rsidRPr="00E7496D">
        <w:rPr>
          <w:rFonts w:ascii="Times New Roman" w:hAnsi="Times New Roman" w:cs="Times New Roman"/>
          <w:sz w:val="26"/>
          <w:szCs w:val="26"/>
        </w:rPr>
        <w:t>;</w:t>
      </w:r>
    </w:p>
    <w:p w14:paraId="16A5230B" w14:textId="660A13CB" w:rsidR="00DB3FA5" w:rsidRPr="00E7496D" w:rsidRDefault="00E15D60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</w:t>
      </w:r>
      <w:r w:rsidR="00DB3FA5" w:rsidRPr="00E7496D">
        <w:rPr>
          <w:rFonts w:ascii="Times New Roman" w:hAnsi="Times New Roman" w:cs="Times New Roman"/>
          <w:sz w:val="26"/>
          <w:szCs w:val="26"/>
        </w:rPr>
        <w:t>конкурсная комиссия;</w:t>
      </w:r>
    </w:p>
    <w:p w14:paraId="583E1531" w14:textId="2C189378" w:rsidR="00DB3FA5" w:rsidRPr="00E7496D" w:rsidRDefault="00E15D60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Совет депутатов Большемонокского сельсовета</w:t>
      </w:r>
      <w:r w:rsidR="00DB3FA5" w:rsidRPr="00E7496D">
        <w:rPr>
          <w:rFonts w:ascii="Times New Roman" w:hAnsi="Times New Roman" w:cs="Times New Roman"/>
          <w:i/>
          <w:sz w:val="26"/>
          <w:szCs w:val="26"/>
        </w:rPr>
        <w:t>.</w:t>
      </w:r>
    </w:p>
    <w:p w14:paraId="60BFDB7B" w14:textId="0D2D2A3D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 xml:space="preserve">1.3. Организатором конкурсного отбора инициативных проектов на территории муниципального образования </w:t>
      </w:r>
      <w:r w:rsidR="00AD4CD0" w:rsidRPr="00AD4CD0">
        <w:rPr>
          <w:rFonts w:ascii="Times New Roman" w:hAnsi="Times New Roman" w:cs="Times New Roman"/>
          <w:sz w:val="26"/>
          <w:szCs w:val="26"/>
        </w:rPr>
        <w:t>Большемонокский сельсовет</w:t>
      </w:r>
      <w:r w:rsidRPr="00E7496D" w:rsidDel="00D01988">
        <w:rPr>
          <w:rFonts w:ascii="Times New Roman" w:hAnsi="Times New Roman" w:cs="Times New Roman"/>
          <w:sz w:val="26"/>
          <w:szCs w:val="26"/>
        </w:rPr>
        <w:t xml:space="preserve"> </w:t>
      </w:r>
      <w:r w:rsidRPr="00E7496D">
        <w:rPr>
          <w:rFonts w:ascii="Times New Roman" w:hAnsi="Times New Roman" w:cs="Times New Roman"/>
          <w:sz w:val="26"/>
          <w:szCs w:val="26"/>
        </w:rPr>
        <w:t xml:space="preserve">является администрация </w:t>
      </w:r>
      <w:r w:rsidR="00AD4CD0" w:rsidRPr="00AD4CD0"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  <w:r w:rsidRPr="00E7496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B53DFFD" w14:textId="5E119294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 xml:space="preserve">1.4. Материально-техническое, информационно-аналитическое и организационное обеспечение конкурсного отбора инициативных проектов на территории </w:t>
      </w:r>
      <w:r w:rsidR="00AD4CD0" w:rsidRPr="00AD4CD0">
        <w:rPr>
          <w:rFonts w:ascii="Times New Roman" w:hAnsi="Times New Roman" w:cs="Times New Roman"/>
          <w:sz w:val="26"/>
          <w:szCs w:val="26"/>
        </w:rPr>
        <w:t>муниципального образования Большемонокский сельсовет</w:t>
      </w:r>
      <w:r w:rsidRPr="00E7496D" w:rsidDel="00D01988">
        <w:rPr>
          <w:rFonts w:ascii="Times New Roman" w:hAnsi="Times New Roman" w:cs="Times New Roman"/>
          <w:sz w:val="26"/>
          <w:szCs w:val="26"/>
        </w:rPr>
        <w:t xml:space="preserve"> </w:t>
      </w:r>
      <w:r w:rsidRPr="00E7496D">
        <w:rPr>
          <w:rFonts w:ascii="Times New Roman" w:hAnsi="Times New Roman" w:cs="Times New Roman"/>
          <w:sz w:val="26"/>
          <w:szCs w:val="26"/>
        </w:rPr>
        <w:t xml:space="preserve">осуществляется администрацией </w:t>
      </w:r>
      <w:r w:rsidR="00AD4CD0" w:rsidRPr="00AD4CD0"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  <w:r w:rsidRPr="00E7496D">
        <w:rPr>
          <w:rFonts w:ascii="Times New Roman" w:hAnsi="Times New Roman" w:cs="Times New Roman"/>
          <w:sz w:val="26"/>
          <w:szCs w:val="26"/>
        </w:rPr>
        <w:t>.</w:t>
      </w:r>
    </w:p>
    <w:p w14:paraId="1BC4D2BE" w14:textId="54F372E1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 xml:space="preserve">1.5. Инициативный проект реализуется за счет средств местного бюджета </w:t>
      </w:r>
      <w:r w:rsidR="00AD4CD0" w:rsidRPr="00AD4CD0">
        <w:rPr>
          <w:rFonts w:ascii="Times New Roman" w:hAnsi="Times New Roman" w:cs="Times New Roman"/>
          <w:sz w:val="26"/>
          <w:szCs w:val="26"/>
        </w:rPr>
        <w:t>муниципального образования Большемонокский сельсовет</w:t>
      </w:r>
      <w:r w:rsidRPr="00E7496D">
        <w:rPr>
          <w:rFonts w:ascii="Times New Roman" w:hAnsi="Times New Roman" w:cs="Times New Roman"/>
          <w:sz w:val="26"/>
          <w:szCs w:val="26"/>
        </w:rPr>
        <w:t xml:space="preserve">, в том числе инициативных платежей – средств граждан, индивидуальных предпринимателей и образованных в соответствии с законодательством Российской Федерации юридических лиц, уплачиваемых на </w:t>
      </w:r>
      <w:r w:rsidRPr="00E7496D">
        <w:rPr>
          <w:rFonts w:ascii="Times New Roman" w:hAnsi="Times New Roman" w:cs="Times New Roman"/>
          <w:color w:val="000000" w:themeColor="text1"/>
          <w:sz w:val="26"/>
          <w:szCs w:val="26"/>
        </w:rPr>
        <w:t>добровольной</w:t>
      </w:r>
      <w:r w:rsidRPr="00E7496D">
        <w:rPr>
          <w:rFonts w:ascii="Times New Roman" w:hAnsi="Times New Roman" w:cs="Times New Roman"/>
          <w:sz w:val="26"/>
          <w:szCs w:val="26"/>
        </w:rPr>
        <w:t xml:space="preserve"> основе и зачисляемых в местный бюджет </w:t>
      </w:r>
      <w:r w:rsidR="00AD4CD0" w:rsidRPr="00AD4CD0">
        <w:rPr>
          <w:rFonts w:ascii="Times New Roman" w:hAnsi="Times New Roman" w:cs="Times New Roman"/>
          <w:sz w:val="26"/>
          <w:szCs w:val="26"/>
        </w:rPr>
        <w:t>муниципального образования Большемонокский сельсовет</w:t>
      </w:r>
      <w:r w:rsidR="00AD4CD0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E7496D">
        <w:rPr>
          <w:rFonts w:ascii="Times New Roman" w:hAnsi="Times New Roman" w:cs="Times New Roman"/>
          <w:sz w:val="26"/>
          <w:szCs w:val="26"/>
        </w:rPr>
        <w:t xml:space="preserve"> в соответствии с Бюджетным кодексом Российской Федерации.</w:t>
      </w:r>
    </w:p>
    <w:p w14:paraId="68D570BA" w14:textId="46F6AC8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 xml:space="preserve">1.6. Бюджетные ассигнования на реализацию инициативных проектов предусматриваются в бюджете </w:t>
      </w:r>
      <w:r w:rsidR="00AD4CD0" w:rsidRPr="00AD4CD0">
        <w:rPr>
          <w:rFonts w:ascii="Times New Roman" w:hAnsi="Times New Roman" w:cs="Times New Roman"/>
          <w:sz w:val="26"/>
          <w:szCs w:val="26"/>
        </w:rPr>
        <w:t>муниципального образования Большемонокский сельсовет.</w:t>
      </w:r>
    </w:p>
    <w:p w14:paraId="5F528821" w14:textId="2CE6CF55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 xml:space="preserve">1.7. </w:t>
      </w:r>
      <w:r w:rsidR="00DE2FAA" w:rsidRPr="00DE2FAA">
        <w:rPr>
          <w:rFonts w:ascii="Times New Roman" w:hAnsi="Times New Roman" w:cs="Times New Roman"/>
          <w:sz w:val="26"/>
          <w:szCs w:val="26"/>
        </w:rPr>
        <w:t xml:space="preserve">Максимальное количество инициативных проектов и общая предельная сумма финансирования инициативных устанавливаются администрацией </w:t>
      </w:r>
      <w:r w:rsidR="00DE2FAA"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  <w:r w:rsidR="00DE2FAA" w:rsidRPr="00DE2FAA">
        <w:rPr>
          <w:rFonts w:ascii="Times New Roman" w:hAnsi="Times New Roman" w:cs="Times New Roman"/>
          <w:sz w:val="26"/>
          <w:szCs w:val="26"/>
        </w:rPr>
        <w:t>, исходя из общей суммы средств, предусмотренных решением о местном бюджете на финансирование инициативных проектов.</w:t>
      </w:r>
    </w:p>
    <w:p w14:paraId="7956B78E" w14:textId="4D1AB3BC" w:rsidR="00DB3FA5" w:rsidRPr="00E7496D" w:rsidRDefault="00DB3FA5" w:rsidP="00DB3FA5">
      <w:pPr>
        <w:ind w:firstLine="709"/>
        <w:jc w:val="both"/>
        <w:rPr>
          <w:color w:val="000000"/>
          <w:sz w:val="26"/>
          <w:szCs w:val="26"/>
        </w:rPr>
      </w:pPr>
      <w:r w:rsidRPr="00E7496D">
        <w:rPr>
          <w:sz w:val="26"/>
          <w:szCs w:val="26"/>
        </w:rPr>
        <w:t xml:space="preserve">1.8. К отношениям, связанным с выдвижением, внесением, обсуждением, рассмотрением и отбором инициативных проектов, выдвигаемых для получения финансовой поддержки </w:t>
      </w:r>
      <w:r w:rsidRPr="00E7496D">
        <w:rPr>
          <w:color w:val="000000"/>
          <w:sz w:val="26"/>
          <w:szCs w:val="26"/>
        </w:rPr>
        <w:t xml:space="preserve">за счет межбюджетных трансфертов из бюджета </w:t>
      </w:r>
      <w:r w:rsidR="00AD4CD0">
        <w:rPr>
          <w:color w:val="000000"/>
          <w:sz w:val="26"/>
          <w:szCs w:val="26"/>
        </w:rPr>
        <w:t>Республики Хакасия</w:t>
      </w:r>
      <w:r w:rsidRPr="00E7496D">
        <w:rPr>
          <w:color w:val="000000"/>
          <w:sz w:val="26"/>
          <w:szCs w:val="26"/>
        </w:rPr>
        <w:t xml:space="preserve">, положения настоящего Порядка не применяются, если иное не предусмотрено законом и (или) иным нормативным правовым актом </w:t>
      </w:r>
      <w:r w:rsidR="00AD4CD0">
        <w:rPr>
          <w:color w:val="000000"/>
          <w:sz w:val="26"/>
          <w:szCs w:val="26"/>
        </w:rPr>
        <w:t>Республики Хакасия</w:t>
      </w:r>
      <w:r w:rsidRPr="00E7496D">
        <w:rPr>
          <w:color w:val="000000"/>
          <w:sz w:val="26"/>
          <w:szCs w:val="26"/>
        </w:rPr>
        <w:t> и принятыми в соответствии с ними муниципальными правовыми актами.</w:t>
      </w:r>
    </w:p>
    <w:p w14:paraId="7C3D3DCA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54786C7C" w14:textId="77777777" w:rsidR="00DB3FA5" w:rsidRPr="00E7496D" w:rsidRDefault="00DB3FA5" w:rsidP="00DB3FA5">
      <w:pPr>
        <w:ind w:firstLine="709"/>
        <w:jc w:val="center"/>
        <w:rPr>
          <w:b/>
          <w:bCs/>
          <w:sz w:val="26"/>
          <w:szCs w:val="26"/>
        </w:rPr>
      </w:pPr>
      <w:r w:rsidRPr="00E7496D">
        <w:rPr>
          <w:b/>
          <w:bCs/>
          <w:sz w:val="26"/>
          <w:szCs w:val="26"/>
        </w:rPr>
        <w:t>2. ПОРЯДОК ВЫДВИЖЕНИЯ ИНИЦИАТИВНХ ПРОЕКТОВ</w:t>
      </w:r>
    </w:p>
    <w:p w14:paraId="2AE6C5DD" w14:textId="77777777" w:rsidR="00DB3FA5" w:rsidRPr="00E7496D" w:rsidRDefault="00DB3FA5" w:rsidP="00DB3FA5">
      <w:pPr>
        <w:ind w:firstLine="709"/>
        <w:jc w:val="center"/>
        <w:rPr>
          <w:b/>
          <w:bCs/>
          <w:sz w:val="26"/>
          <w:szCs w:val="26"/>
        </w:rPr>
      </w:pPr>
    </w:p>
    <w:p w14:paraId="72416994" w14:textId="77777777" w:rsidR="00DB3FA5" w:rsidRPr="00E7496D" w:rsidRDefault="00DB3FA5" w:rsidP="00DB3FA5">
      <w:pPr>
        <w:pStyle w:val="ConsPlusNormal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2.1. Выдвижение инициативных проектов осуществляется инициаторами проектов.</w:t>
      </w:r>
    </w:p>
    <w:p w14:paraId="527C38BE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2.2. Инициаторами проектов вправе выступить:</w:t>
      </w:r>
    </w:p>
    <w:p w14:paraId="0299B31C" w14:textId="6F5A0CDD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 xml:space="preserve">- инициативная группа численностью не менее </w:t>
      </w:r>
      <w:r w:rsidR="00167F45">
        <w:rPr>
          <w:rFonts w:ascii="Times New Roman" w:hAnsi="Times New Roman" w:cs="Times New Roman"/>
          <w:sz w:val="26"/>
          <w:szCs w:val="26"/>
        </w:rPr>
        <w:t>5</w:t>
      </w:r>
      <w:r w:rsidRPr="00E7496D">
        <w:rPr>
          <w:rFonts w:ascii="Times New Roman" w:hAnsi="Times New Roman" w:cs="Times New Roman"/>
          <w:sz w:val="26"/>
          <w:szCs w:val="26"/>
        </w:rPr>
        <w:t xml:space="preserve"> </w:t>
      </w:r>
      <w:r w:rsidRPr="00167F45">
        <w:rPr>
          <w:rFonts w:ascii="Times New Roman" w:hAnsi="Times New Roman" w:cs="Times New Roman"/>
          <w:sz w:val="26"/>
          <w:szCs w:val="26"/>
        </w:rPr>
        <w:t>граждан,</w:t>
      </w:r>
      <w:r w:rsidRPr="00E7496D">
        <w:rPr>
          <w:rFonts w:ascii="Times New Roman" w:hAnsi="Times New Roman" w:cs="Times New Roman"/>
          <w:sz w:val="26"/>
          <w:szCs w:val="26"/>
        </w:rPr>
        <w:t xml:space="preserve"> достигших шестнадцатилетнего возраста и проживающих на территории муниципального образования </w:t>
      </w:r>
      <w:r w:rsidR="00167F45" w:rsidRPr="00167F45">
        <w:rPr>
          <w:rFonts w:ascii="Times New Roman" w:hAnsi="Times New Roman" w:cs="Times New Roman"/>
          <w:sz w:val="26"/>
          <w:szCs w:val="26"/>
        </w:rPr>
        <w:t>Большемонокский сельсовет</w:t>
      </w:r>
      <w:r w:rsidRPr="00167F45">
        <w:rPr>
          <w:rFonts w:ascii="Times New Roman" w:hAnsi="Times New Roman" w:cs="Times New Roman"/>
          <w:sz w:val="26"/>
          <w:szCs w:val="26"/>
        </w:rPr>
        <w:t>;</w:t>
      </w:r>
      <w:r w:rsidRPr="00E7496D">
        <w:rPr>
          <w:rStyle w:val="a5"/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D78E3BB" w14:textId="271EC282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i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 xml:space="preserve">- органы территориального общественного самоуправления муниципального образования </w:t>
      </w:r>
      <w:r w:rsidR="00167F45" w:rsidRPr="00167F45">
        <w:rPr>
          <w:rFonts w:ascii="Times New Roman" w:hAnsi="Times New Roman" w:cs="Times New Roman"/>
          <w:sz w:val="26"/>
          <w:szCs w:val="26"/>
        </w:rPr>
        <w:t>Большемонокский сельсовет</w:t>
      </w:r>
      <w:r w:rsidRPr="00E7496D">
        <w:rPr>
          <w:rFonts w:ascii="Times New Roman" w:hAnsi="Times New Roman" w:cs="Times New Roman"/>
          <w:i/>
          <w:sz w:val="26"/>
          <w:szCs w:val="26"/>
        </w:rPr>
        <w:t>;</w:t>
      </w:r>
    </w:p>
    <w:p w14:paraId="01C55D5F" w14:textId="0F8F5B15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b/>
          <w:i/>
          <w:sz w:val="26"/>
          <w:szCs w:val="26"/>
        </w:rPr>
      </w:pPr>
      <w:r w:rsidRPr="00E7496D">
        <w:rPr>
          <w:rFonts w:ascii="Times New Roman" w:hAnsi="Times New Roman" w:cs="Times New Roman"/>
          <w:iCs/>
          <w:sz w:val="26"/>
          <w:szCs w:val="26"/>
        </w:rPr>
        <w:t>- староста сельского населенного пункта</w:t>
      </w:r>
      <w:r w:rsidR="00167F45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167F45" w:rsidRPr="00167F45">
        <w:rPr>
          <w:rFonts w:ascii="Times New Roman" w:hAnsi="Times New Roman" w:cs="Times New Roman"/>
          <w:sz w:val="26"/>
          <w:szCs w:val="26"/>
        </w:rPr>
        <w:t>муниципального образования Большемонокский сельсовет</w:t>
      </w:r>
      <w:r w:rsidR="00167F45" w:rsidRPr="00E7496D">
        <w:rPr>
          <w:rFonts w:ascii="Times New Roman" w:hAnsi="Times New Roman" w:cs="Times New Roman"/>
          <w:sz w:val="26"/>
          <w:szCs w:val="26"/>
        </w:rPr>
        <w:t xml:space="preserve"> </w:t>
      </w:r>
      <w:r w:rsidRPr="00E7496D">
        <w:rPr>
          <w:rFonts w:ascii="Times New Roman" w:hAnsi="Times New Roman" w:cs="Times New Roman"/>
          <w:sz w:val="26"/>
          <w:szCs w:val="26"/>
        </w:rPr>
        <w:t>(далее также – инициаторы).</w:t>
      </w:r>
    </w:p>
    <w:p w14:paraId="0B9BC73A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2.3. Инициативный проект должен содержать следующие сведения:</w:t>
      </w:r>
    </w:p>
    <w:p w14:paraId="7236BB02" w14:textId="50940CE3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 xml:space="preserve">1) описание проблемы, решение которой имеет приоритетное значение для жителей муниципального образования </w:t>
      </w:r>
      <w:r w:rsidR="00167F45" w:rsidRPr="00167F45">
        <w:rPr>
          <w:rFonts w:ascii="Times New Roman" w:hAnsi="Times New Roman" w:cs="Times New Roman"/>
          <w:sz w:val="26"/>
          <w:szCs w:val="26"/>
        </w:rPr>
        <w:t>Большемонокский сельсовет</w:t>
      </w:r>
      <w:r w:rsidRPr="00E7496D" w:rsidDel="00D01988">
        <w:rPr>
          <w:rFonts w:ascii="Times New Roman" w:hAnsi="Times New Roman" w:cs="Times New Roman"/>
          <w:sz w:val="26"/>
          <w:szCs w:val="26"/>
        </w:rPr>
        <w:t xml:space="preserve"> </w:t>
      </w:r>
      <w:r w:rsidRPr="00E7496D">
        <w:rPr>
          <w:rFonts w:ascii="Times New Roman" w:hAnsi="Times New Roman" w:cs="Times New Roman"/>
          <w:sz w:val="26"/>
          <w:szCs w:val="26"/>
        </w:rPr>
        <w:t>или его части;</w:t>
      </w:r>
    </w:p>
    <w:p w14:paraId="38B142BD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2) обоснование предложений по решению указанной проблемы;</w:t>
      </w:r>
    </w:p>
    <w:p w14:paraId="035A2382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3) описание ожидаемого результата (ожидаемых результатов) реализации инициативного проекта;</w:t>
      </w:r>
    </w:p>
    <w:p w14:paraId="3410D359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lastRenderedPageBreak/>
        <w:t>4) предварительный расчет необходимых расходов на реализацию инициативного проекта;</w:t>
      </w:r>
    </w:p>
    <w:p w14:paraId="0488BBC0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5) планируемые сроки реализации инициативного проекта;</w:t>
      </w:r>
    </w:p>
    <w:p w14:paraId="0C9773FE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14:paraId="29499671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14:paraId="071D2540" w14:textId="5ABF2F23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8)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 представительного органа муниципального образования.</w:t>
      </w:r>
    </w:p>
    <w:p w14:paraId="042AC492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2.4. Инициативные проекты, предлагаемые (планируемые) к реализации в очередном финансовом году, могут быть выдвинуты инициаторами проектов в текущем финансовом году.</w:t>
      </w:r>
    </w:p>
    <w:p w14:paraId="77C3D0FB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2E351303" w14:textId="77777777" w:rsidR="00DB3FA5" w:rsidRPr="00E7496D" w:rsidRDefault="00DB3FA5" w:rsidP="00DB3FA5">
      <w:pPr>
        <w:ind w:firstLine="709"/>
        <w:jc w:val="center"/>
        <w:rPr>
          <w:b/>
          <w:bCs/>
          <w:sz w:val="26"/>
          <w:szCs w:val="26"/>
        </w:rPr>
      </w:pPr>
      <w:r w:rsidRPr="00E7496D">
        <w:rPr>
          <w:b/>
          <w:bCs/>
          <w:sz w:val="26"/>
          <w:szCs w:val="26"/>
        </w:rPr>
        <w:t>3. ОБСУЖДЕНИЕ И РАССМОТРЕНИЕ ИНЦИАТИВНЫХ ПРОЕКТОВ</w:t>
      </w:r>
    </w:p>
    <w:p w14:paraId="45272E3C" w14:textId="77777777" w:rsidR="00DB3FA5" w:rsidRPr="00E7496D" w:rsidRDefault="00DB3FA5" w:rsidP="00DB3FA5">
      <w:pPr>
        <w:ind w:firstLine="709"/>
        <w:jc w:val="center"/>
        <w:rPr>
          <w:b/>
          <w:bCs/>
          <w:sz w:val="26"/>
          <w:szCs w:val="26"/>
        </w:rPr>
      </w:pPr>
    </w:p>
    <w:p w14:paraId="0B258CF7" w14:textId="5F6FB318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 xml:space="preserve">3.1. Инициативный проект до его внесения в администрацию </w:t>
      </w:r>
      <w:r w:rsidR="001D3858" w:rsidRPr="001D3858">
        <w:rPr>
          <w:rFonts w:ascii="Times New Roman" w:hAnsi="Times New Roman" w:cs="Times New Roman"/>
          <w:sz w:val="26"/>
          <w:szCs w:val="26"/>
        </w:rPr>
        <w:t xml:space="preserve">Большемонокского сельсовета </w:t>
      </w:r>
      <w:r w:rsidRPr="00E7496D">
        <w:rPr>
          <w:rFonts w:ascii="Times New Roman" w:hAnsi="Times New Roman" w:cs="Times New Roman"/>
          <w:sz w:val="26"/>
          <w:szCs w:val="26"/>
        </w:rPr>
        <w:t>подлежит рассмотрению на сходе,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 или поддержан подписями</w:t>
      </w:r>
      <w:r w:rsidR="001D3858">
        <w:rPr>
          <w:rFonts w:ascii="Times New Roman" w:hAnsi="Times New Roman" w:cs="Times New Roman"/>
          <w:sz w:val="26"/>
          <w:szCs w:val="26"/>
        </w:rPr>
        <w:t>,</w:t>
      </w:r>
      <w:r w:rsidR="001D3858" w:rsidRPr="001D3858">
        <w:t xml:space="preserve"> </w:t>
      </w:r>
      <w:r w:rsidR="001D3858" w:rsidRPr="001D3858">
        <w:rPr>
          <w:rFonts w:ascii="Times New Roman" w:hAnsi="Times New Roman" w:cs="Times New Roman"/>
          <w:sz w:val="26"/>
          <w:szCs w:val="26"/>
        </w:rPr>
        <w:t>а также принятия сходом, собранием, конференцией граждан решения о поддержке инициативных проектов.</w:t>
      </w:r>
    </w:p>
    <w:p w14:paraId="3A9D990D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При этом возможно рассмотрение нескольких инициативных проектов на одном собрании граждан.</w:t>
      </w:r>
    </w:p>
    <w:p w14:paraId="4B055FD7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Выявление мнения граждан по вопросу о поддержке инициативного проекта может проводиться путем опроса граждан, сбора их подписей.</w:t>
      </w:r>
    </w:p>
    <w:p w14:paraId="283A85F6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3.2. Инициаторы при внесении инициативного проекта в местную администрацию прикладывают к нему соответственно протокол схода, собрания или конференции граждан и (или) подписные листы, подтверждающие поддержку инициативного проекта жителями муниципального образования или его части.</w:t>
      </w:r>
    </w:p>
    <w:p w14:paraId="6831F373" w14:textId="7D73938F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color w:val="000000"/>
          <w:spacing w:val="3"/>
          <w:sz w:val="26"/>
          <w:szCs w:val="26"/>
        </w:rPr>
      </w:pPr>
      <w:r w:rsidRPr="00E7496D">
        <w:rPr>
          <w:rFonts w:ascii="Times New Roman" w:hAnsi="Times New Roman" w:cs="Times New Roman"/>
          <w:color w:val="000000"/>
          <w:spacing w:val="3"/>
          <w:sz w:val="26"/>
          <w:szCs w:val="26"/>
        </w:rPr>
        <w:t>3.3. Обсуждение и рассмотрение инициативных проектов может проводиться администрацией</w:t>
      </w:r>
      <w:r w:rsidRPr="00E7496D">
        <w:rPr>
          <w:rFonts w:ascii="Times New Roman" w:hAnsi="Times New Roman" w:cs="Times New Roman"/>
          <w:i/>
          <w:color w:val="000000"/>
          <w:spacing w:val="3"/>
          <w:sz w:val="26"/>
          <w:szCs w:val="26"/>
        </w:rPr>
        <w:t xml:space="preserve"> </w:t>
      </w:r>
      <w:r w:rsidR="001D3858" w:rsidRPr="001D3858">
        <w:rPr>
          <w:rFonts w:ascii="Times New Roman" w:hAnsi="Times New Roman" w:cs="Times New Roman"/>
          <w:color w:val="000000"/>
          <w:spacing w:val="3"/>
          <w:sz w:val="26"/>
          <w:szCs w:val="26"/>
        </w:rPr>
        <w:t>Большемонокского сельсовета</w:t>
      </w:r>
      <w:r w:rsidRPr="001D3858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7496D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с инициаторами также после внесения инициативных проектов. </w:t>
      </w:r>
    </w:p>
    <w:p w14:paraId="5F556EBF" w14:textId="55F0D167" w:rsidR="00DB3FA5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color w:val="000000"/>
          <w:spacing w:val="3"/>
          <w:sz w:val="26"/>
          <w:szCs w:val="26"/>
        </w:rPr>
      </w:pPr>
      <w:r w:rsidRPr="00E7496D">
        <w:rPr>
          <w:rFonts w:ascii="Times New Roman" w:hAnsi="Times New Roman" w:cs="Times New Roman"/>
          <w:color w:val="000000"/>
          <w:spacing w:val="3"/>
          <w:sz w:val="26"/>
          <w:szCs w:val="26"/>
        </w:rPr>
        <w:t>3.4. Инициаторам и их представителям должна обеспечиваться возможность участия в рассмотрении инициативных проектов и изложении своих позиций по ним на всех этапах конкурсного отбора.</w:t>
      </w:r>
    </w:p>
    <w:p w14:paraId="129E5162" w14:textId="5EA4E4D5" w:rsidR="001D3858" w:rsidRDefault="001D3858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color w:val="000000"/>
          <w:spacing w:val="3"/>
          <w:sz w:val="26"/>
          <w:szCs w:val="26"/>
        </w:rPr>
      </w:pPr>
    </w:p>
    <w:p w14:paraId="23AD0479" w14:textId="16C12ED8" w:rsidR="00DB3FA5" w:rsidRPr="00E7496D" w:rsidRDefault="00DB3FA5" w:rsidP="00DB3FA5">
      <w:pPr>
        <w:ind w:firstLine="709"/>
        <w:jc w:val="center"/>
        <w:rPr>
          <w:b/>
          <w:sz w:val="26"/>
          <w:szCs w:val="26"/>
        </w:rPr>
      </w:pPr>
      <w:r w:rsidRPr="00E7496D">
        <w:rPr>
          <w:b/>
          <w:sz w:val="26"/>
          <w:szCs w:val="26"/>
        </w:rPr>
        <w:t xml:space="preserve">4. ВНСЕНИЕ ИНИЦИАТИВНЫХ ПРОЕКТОВ В АДМИНИСТРАЦИЮ </w:t>
      </w:r>
      <w:r w:rsidR="001D3858" w:rsidRPr="001D3858">
        <w:rPr>
          <w:b/>
          <w:bCs/>
          <w:sz w:val="26"/>
          <w:szCs w:val="26"/>
        </w:rPr>
        <w:t>БОЛЬШЕМОНОКСКОГО СЕЛЬСОВЕТА</w:t>
      </w:r>
    </w:p>
    <w:p w14:paraId="3F914BD5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4416F4DC" w14:textId="22C15723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color w:val="000000"/>
          <w:spacing w:val="3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4.1. Для проведения конкурсного отбора инициативных проектов</w:t>
      </w:r>
      <w:r w:rsidRPr="00E7496D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 администрацией </w:t>
      </w:r>
      <w:r w:rsidR="001D3858" w:rsidRPr="001D3858"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  <w:r w:rsidRPr="00E7496D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 устанавливаются даты и время приема инициативных проектов.</w:t>
      </w:r>
    </w:p>
    <w:p w14:paraId="3FBC6487" w14:textId="09C43C29" w:rsidR="00DB3FA5" w:rsidRPr="00E7496D" w:rsidRDefault="00DB3FA5" w:rsidP="00DB3FA5">
      <w:pPr>
        <w:ind w:firstLine="709"/>
        <w:jc w:val="both"/>
        <w:textAlignment w:val="top"/>
        <w:rPr>
          <w:color w:val="000000"/>
          <w:spacing w:val="3"/>
          <w:sz w:val="26"/>
          <w:szCs w:val="26"/>
        </w:rPr>
      </w:pPr>
      <w:r w:rsidRPr="00E7496D">
        <w:rPr>
          <w:color w:val="000000"/>
          <w:spacing w:val="3"/>
          <w:sz w:val="26"/>
          <w:szCs w:val="26"/>
        </w:rPr>
        <w:lastRenderedPageBreak/>
        <w:t xml:space="preserve">Данная информация, а также информация о сроках проведения конкурсного отбора размещаются на официальном сайте </w:t>
      </w:r>
      <w:r w:rsidR="001D3858">
        <w:rPr>
          <w:color w:val="000000"/>
          <w:spacing w:val="3"/>
          <w:sz w:val="26"/>
          <w:szCs w:val="26"/>
        </w:rPr>
        <w:t xml:space="preserve">администрации Большемонокского сельсовета </w:t>
      </w:r>
      <w:hyperlink r:id="rId8" w:history="1">
        <w:r w:rsidR="001D3858" w:rsidRPr="000070F8">
          <w:rPr>
            <w:rStyle w:val="a6"/>
            <w:spacing w:val="3"/>
            <w:sz w:val="26"/>
            <w:szCs w:val="26"/>
          </w:rPr>
          <w:t>https://bolshmonsel.ru/index.php</w:t>
        </w:r>
      </w:hyperlink>
      <w:r w:rsidR="001D3858">
        <w:rPr>
          <w:color w:val="000000"/>
          <w:spacing w:val="3"/>
          <w:sz w:val="26"/>
          <w:szCs w:val="26"/>
        </w:rPr>
        <w:t xml:space="preserve">. </w:t>
      </w:r>
    </w:p>
    <w:p w14:paraId="39696942" w14:textId="19DF3881" w:rsidR="00DB3FA5" w:rsidRPr="00E7496D" w:rsidRDefault="00DB3FA5" w:rsidP="00DB3FA5">
      <w:pPr>
        <w:ind w:firstLine="709"/>
        <w:jc w:val="both"/>
        <w:textAlignment w:val="top"/>
        <w:rPr>
          <w:sz w:val="26"/>
          <w:szCs w:val="26"/>
        </w:rPr>
      </w:pPr>
      <w:r w:rsidRPr="00E7496D">
        <w:rPr>
          <w:color w:val="000000"/>
          <w:spacing w:val="3"/>
          <w:sz w:val="26"/>
          <w:szCs w:val="26"/>
        </w:rPr>
        <w:t xml:space="preserve">4.2. </w:t>
      </w:r>
      <w:r w:rsidRPr="00E7496D">
        <w:rPr>
          <w:sz w:val="26"/>
          <w:szCs w:val="26"/>
        </w:rPr>
        <w:t xml:space="preserve">Инициаторы проекта при внесении инициативного проекта в администрацию </w:t>
      </w:r>
      <w:r w:rsidR="001D3858" w:rsidRPr="001D3858">
        <w:rPr>
          <w:sz w:val="26"/>
          <w:szCs w:val="26"/>
        </w:rPr>
        <w:t>Большемонокского сельсовета</w:t>
      </w:r>
      <w:r w:rsidRPr="00E7496D">
        <w:rPr>
          <w:sz w:val="26"/>
          <w:szCs w:val="26"/>
        </w:rPr>
        <w:t xml:space="preserve"> прикладывают к нему документы в соответствии с п. 3.2 настоящего Положения, подтверждающие поддержку инициативного проекта жителями муниципального образования или его части.</w:t>
      </w:r>
    </w:p>
    <w:p w14:paraId="1BF7D721" w14:textId="593FE2AE" w:rsidR="00DB3FA5" w:rsidRPr="00E7496D" w:rsidRDefault="00DB3FA5" w:rsidP="00DB3FA5">
      <w:pPr>
        <w:ind w:firstLine="709"/>
        <w:jc w:val="both"/>
        <w:textAlignment w:val="top"/>
        <w:rPr>
          <w:sz w:val="26"/>
          <w:szCs w:val="26"/>
        </w:rPr>
      </w:pPr>
      <w:r w:rsidRPr="00E7496D">
        <w:rPr>
          <w:sz w:val="26"/>
          <w:szCs w:val="26"/>
        </w:rPr>
        <w:t xml:space="preserve">4.3. Информация о внесении инициативного проекта в администрацию </w:t>
      </w:r>
      <w:r w:rsidR="001D3858" w:rsidRPr="001D3858">
        <w:rPr>
          <w:sz w:val="26"/>
          <w:szCs w:val="26"/>
        </w:rPr>
        <w:t>Большемонокского сельсовета</w:t>
      </w:r>
      <w:r w:rsidRPr="00E7496D">
        <w:rPr>
          <w:sz w:val="26"/>
          <w:szCs w:val="26"/>
        </w:rPr>
        <w:t xml:space="preserve"> подлежит </w:t>
      </w:r>
      <w:r w:rsidR="001D3858">
        <w:rPr>
          <w:sz w:val="26"/>
          <w:szCs w:val="26"/>
        </w:rPr>
        <w:t xml:space="preserve">официальному </w:t>
      </w:r>
      <w:r w:rsidRPr="001D3858">
        <w:rPr>
          <w:sz w:val="26"/>
          <w:szCs w:val="26"/>
        </w:rPr>
        <w:t>опубликованию (обнародованию)</w:t>
      </w:r>
      <w:r w:rsidRPr="00E7496D">
        <w:rPr>
          <w:sz w:val="26"/>
          <w:szCs w:val="26"/>
        </w:rPr>
        <w:t xml:space="preserve"> и размещению на официальном сайте </w:t>
      </w:r>
      <w:r w:rsidR="001D3858" w:rsidRPr="001D3858">
        <w:rPr>
          <w:sz w:val="26"/>
          <w:szCs w:val="26"/>
        </w:rPr>
        <w:t>администрации Большемонокского сельсовета</w:t>
      </w:r>
      <w:r w:rsidRPr="001D3858">
        <w:rPr>
          <w:sz w:val="26"/>
          <w:szCs w:val="26"/>
        </w:rPr>
        <w:t xml:space="preserve"> </w:t>
      </w:r>
      <w:r w:rsidRPr="00E7496D">
        <w:rPr>
          <w:sz w:val="26"/>
          <w:szCs w:val="26"/>
        </w:rPr>
        <w:t>в информационно-телекоммуникационной сети «Интернет» в течение трех рабочих дней со дня внесения инициативного проекта в администрацию</w:t>
      </w:r>
      <w:r w:rsidRPr="00E7496D">
        <w:rPr>
          <w:i/>
          <w:sz w:val="26"/>
          <w:szCs w:val="26"/>
        </w:rPr>
        <w:t xml:space="preserve"> </w:t>
      </w:r>
      <w:r w:rsidR="001D3858" w:rsidRPr="001D3858">
        <w:rPr>
          <w:sz w:val="26"/>
          <w:szCs w:val="26"/>
        </w:rPr>
        <w:t>Большемонокского сельсовета</w:t>
      </w:r>
      <w:r w:rsidR="001D3858">
        <w:rPr>
          <w:i/>
          <w:sz w:val="26"/>
          <w:szCs w:val="26"/>
        </w:rPr>
        <w:t xml:space="preserve"> </w:t>
      </w:r>
      <w:r w:rsidRPr="00E7496D">
        <w:rPr>
          <w:sz w:val="26"/>
          <w:szCs w:val="26"/>
        </w:rPr>
        <w:t>и должна содержать сведения, указанные в инициативном проекте, а также сведения об инициаторах проекта.</w:t>
      </w:r>
    </w:p>
    <w:p w14:paraId="0E04D1C7" w14:textId="77777777" w:rsidR="00DB3FA5" w:rsidRPr="00E7496D" w:rsidRDefault="00DB3FA5" w:rsidP="00DB3FA5">
      <w:pPr>
        <w:ind w:firstLine="709"/>
        <w:jc w:val="both"/>
        <w:textAlignment w:val="top"/>
        <w:rPr>
          <w:sz w:val="26"/>
          <w:szCs w:val="26"/>
        </w:rPr>
      </w:pPr>
      <w:r w:rsidRPr="00E7496D">
        <w:rPr>
          <w:rFonts w:eastAsiaTheme="minorHAnsi"/>
          <w:sz w:val="26"/>
          <w:szCs w:val="26"/>
        </w:rPr>
        <w:t>В сельском населенном пункте указанная информация может доводиться до сведения граждан старостой сельского населенного пункта.</w:t>
      </w:r>
    </w:p>
    <w:p w14:paraId="69F06907" w14:textId="2B4C803A" w:rsidR="00DB3FA5" w:rsidRPr="00E7496D" w:rsidRDefault="00DB3FA5" w:rsidP="00DB3FA5">
      <w:pPr>
        <w:ind w:firstLine="709"/>
        <w:jc w:val="both"/>
        <w:textAlignment w:val="top"/>
        <w:rPr>
          <w:sz w:val="26"/>
          <w:szCs w:val="26"/>
        </w:rPr>
      </w:pPr>
      <w:r w:rsidRPr="00E7496D">
        <w:rPr>
          <w:sz w:val="26"/>
          <w:szCs w:val="26"/>
        </w:rPr>
        <w:t xml:space="preserve">4.4. Одновременно граждане, достигшие шестнадцатилетнего возраста, информируются о возможности представления в администрацию </w:t>
      </w:r>
      <w:r w:rsidR="001D3858" w:rsidRPr="001D3858">
        <w:rPr>
          <w:sz w:val="26"/>
          <w:szCs w:val="26"/>
        </w:rPr>
        <w:t xml:space="preserve">Большемонокского сельсовета </w:t>
      </w:r>
      <w:r w:rsidRPr="00E7496D">
        <w:rPr>
          <w:sz w:val="26"/>
          <w:szCs w:val="26"/>
        </w:rPr>
        <w:t xml:space="preserve">своих замечаний и предложений по инициативному проекту в течение </w:t>
      </w:r>
      <w:r w:rsidR="001D3858">
        <w:rPr>
          <w:sz w:val="26"/>
          <w:szCs w:val="26"/>
        </w:rPr>
        <w:t>5</w:t>
      </w:r>
      <w:r w:rsidRPr="00E7496D">
        <w:rPr>
          <w:sz w:val="26"/>
          <w:szCs w:val="26"/>
        </w:rPr>
        <w:t xml:space="preserve"> рабочих дней.</w:t>
      </w:r>
    </w:p>
    <w:p w14:paraId="46FA120D" w14:textId="145FEC3C" w:rsidR="00DB3FA5" w:rsidRPr="00E7496D" w:rsidRDefault="00DB3FA5" w:rsidP="00DB3FA5">
      <w:pPr>
        <w:ind w:firstLine="709"/>
        <w:jc w:val="both"/>
        <w:textAlignment w:val="top"/>
        <w:rPr>
          <w:color w:val="000000"/>
          <w:spacing w:val="3"/>
          <w:sz w:val="26"/>
          <w:szCs w:val="26"/>
        </w:rPr>
      </w:pPr>
      <w:r w:rsidRPr="00E7496D">
        <w:rPr>
          <w:color w:val="000000"/>
          <w:spacing w:val="3"/>
          <w:sz w:val="26"/>
          <w:szCs w:val="26"/>
        </w:rPr>
        <w:t xml:space="preserve">4.5. Администрация </w:t>
      </w:r>
      <w:r w:rsidR="001D3858" w:rsidRPr="001D3858">
        <w:rPr>
          <w:color w:val="000000"/>
          <w:spacing w:val="3"/>
          <w:sz w:val="26"/>
          <w:szCs w:val="26"/>
        </w:rPr>
        <w:t>Большемонокского сельсовета</w:t>
      </w:r>
      <w:r w:rsidRPr="001D3858">
        <w:rPr>
          <w:color w:val="000000"/>
          <w:spacing w:val="3"/>
          <w:sz w:val="26"/>
          <w:szCs w:val="26"/>
        </w:rPr>
        <w:t xml:space="preserve"> </w:t>
      </w:r>
      <w:r w:rsidRPr="00E7496D">
        <w:rPr>
          <w:color w:val="000000"/>
          <w:spacing w:val="3"/>
          <w:sz w:val="26"/>
          <w:szCs w:val="26"/>
        </w:rPr>
        <w:t>на основании проведенного технического анализа, принимает решение о возможности и целесообразности реализации представленных инициативных проектов. При этом учитывается:</w:t>
      </w:r>
    </w:p>
    <w:p w14:paraId="029354C4" w14:textId="77777777" w:rsidR="00DB3FA5" w:rsidRPr="00E7496D" w:rsidRDefault="00DB3FA5" w:rsidP="00DB3FA5">
      <w:pPr>
        <w:ind w:firstLine="709"/>
        <w:jc w:val="both"/>
        <w:textAlignment w:val="top"/>
        <w:rPr>
          <w:color w:val="000000"/>
          <w:spacing w:val="3"/>
          <w:sz w:val="26"/>
          <w:szCs w:val="26"/>
        </w:rPr>
      </w:pPr>
      <w:r w:rsidRPr="00E7496D">
        <w:rPr>
          <w:color w:val="000000"/>
          <w:spacing w:val="3"/>
          <w:sz w:val="26"/>
          <w:szCs w:val="26"/>
        </w:rPr>
        <w:t xml:space="preserve"> - соблюдение установленного порядка внесения инициативного проекта и его рассмотрения;</w:t>
      </w:r>
    </w:p>
    <w:p w14:paraId="6927A716" w14:textId="100C9DE6" w:rsidR="00DB3FA5" w:rsidRPr="00E7496D" w:rsidRDefault="00DB3FA5" w:rsidP="00DB3FA5">
      <w:pPr>
        <w:ind w:firstLine="709"/>
        <w:jc w:val="both"/>
        <w:textAlignment w:val="top"/>
        <w:rPr>
          <w:color w:val="000000"/>
          <w:spacing w:val="3"/>
          <w:sz w:val="26"/>
          <w:szCs w:val="26"/>
        </w:rPr>
      </w:pPr>
      <w:r w:rsidRPr="00E7496D">
        <w:rPr>
          <w:color w:val="000000"/>
          <w:spacing w:val="3"/>
          <w:sz w:val="26"/>
          <w:szCs w:val="26"/>
        </w:rPr>
        <w:t xml:space="preserve">- 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</w:t>
      </w:r>
      <w:r w:rsidR="006C099B" w:rsidRPr="006C099B">
        <w:rPr>
          <w:spacing w:val="3"/>
          <w:sz w:val="26"/>
          <w:szCs w:val="26"/>
        </w:rPr>
        <w:t>Республики Хакасия</w:t>
      </w:r>
      <w:r w:rsidRPr="00E7496D">
        <w:rPr>
          <w:spacing w:val="3"/>
          <w:sz w:val="26"/>
          <w:szCs w:val="26"/>
        </w:rPr>
        <w:t xml:space="preserve">, </w:t>
      </w:r>
      <w:r w:rsidR="006C099B">
        <w:rPr>
          <w:color w:val="000000"/>
          <w:spacing w:val="3"/>
          <w:sz w:val="26"/>
          <w:szCs w:val="26"/>
        </w:rPr>
        <w:t>У</w:t>
      </w:r>
      <w:r w:rsidRPr="00E7496D">
        <w:rPr>
          <w:color w:val="000000"/>
          <w:spacing w:val="3"/>
          <w:sz w:val="26"/>
          <w:szCs w:val="26"/>
        </w:rPr>
        <w:t xml:space="preserve">ставу </w:t>
      </w:r>
      <w:r w:rsidR="006C099B" w:rsidRPr="006C099B">
        <w:rPr>
          <w:color w:val="000000"/>
          <w:spacing w:val="3"/>
          <w:sz w:val="26"/>
          <w:szCs w:val="26"/>
        </w:rPr>
        <w:t>муниципального образования Большемонокский сельсовет</w:t>
      </w:r>
      <w:r w:rsidRPr="006C099B">
        <w:rPr>
          <w:color w:val="000000"/>
          <w:spacing w:val="3"/>
          <w:sz w:val="26"/>
          <w:szCs w:val="26"/>
        </w:rPr>
        <w:t>;</w:t>
      </w:r>
    </w:p>
    <w:p w14:paraId="3141E690" w14:textId="77777777" w:rsidR="00DB3FA5" w:rsidRPr="00E7496D" w:rsidRDefault="00DB3FA5" w:rsidP="00DB3FA5">
      <w:pPr>
        <w:ind w:firstLine="709"/>
        <w:jc w:val="both"/>
        <w:textAlignment w:val="top"/>
        <w:rPr>
          <w:color w:val="000000"/>
          <w:spacing w:val="3"/>
          <w:sz w:val="26"/>
          <w:szCs w:val="26"/>
        </w:rPr>
      </w:pPr>
      <w:r w:rsidRPr="00E7496D">
        <w:rPr>
          <w:color w:val="000000"/>
          <w:spacing w:val="3"/>
          <w:sz w:val="26"/>
          <w:szCs w:val="26"/>
        </w:rPr>
        <w:t>- возможность реализации инициативного проекта с точки зрения наличия у муниципального образования необходимых полномочий и прав;</w:t>
      </w:r>
    </w:p>
    <w:p w14:paraId="4836FE8D" w14:textId="77777777" w:rsidR="00DB3FA5" w:rsidRPr="00E7496D" w:rsidRDefault="00DB3FA5" w:rsidP="00DB3FA5">
      <w:pPr>
        <w:ind w:firstLine="709"/>
        <w:jc w:val="both"/>
        <w:textAlignment w:val="top"/>
        <w:rPr>
          <w:color w:val="000000"/>
          <w:spacing w:val="3"/>
          <w:sz w:val="26"/>
          <w:szCs w:val="26"/>
        </w:rPr>
      </w:pPr>
      <w:r w:rsidRPr="00E7496D">
        <w:rPr>
          <w:color w:val="000000"/>
          <w:spacing w:val="3"/>
          <w:sz w:val="26"/>
          <w:szCs w:val="26"/>
        </w:rPr>
        <w:t>- наличие средств местного бюджета в объеме, необходимом для реализации инициативного проекта, источником формирования которых не являются инициативные платежи;</w:t>
      </w:r>
    </w:p>
    <w:p w14:paraId="00D031B5" w14:textId="77777777" w:rsidR="00DB3FA5" w:rsidRPr="00E7496D" w:rsidRDefault="00DB3FA5" w:rsidP="00DB3FA5">
      <w:pPr>
        <w:ind w:firstLine="709"/>
        <w:jc w:val="both"/>
        <w:textAlignment w:val="top"/>
        <w:rPr>
          <w:color w:val="000000"/>
          <w:spacing w:val="3"/>
          <w:sz w:val="26"/>
          <w:szCs w:val="26"/>
        </w:rPr>
      </w:pPr>
      <w:r w:rsidRPr="00E7496D">
        <w:rPr>
          <w:color w:val="000000"/>
          <w:spacing w:val="3"/>
          <w:sz w:val="26"/>
          <w:szCs w:val="26"/>
        </w:rPr>
        <w:t>- наличие возможности решения описанной в инициативном проекте проблемы более эффективным способом.</w:t>
      </w:r>
    </w:p>
    <w:p w14:paraId="45EDA6DA" w14:textId="4F124244" w:rsidR="00DB3FA5" w:rsidRPr="00E7496D" w:rsidRDefault="00DB3FA5" w:rsidP="00DB3FA5">
      <w:pPr>
        <w:textAlignment w:val="top"/>
        <w:rPr>
          <w:color w:val="000000"/>
          <w:spacing w:val="3"/>
          <w:sz w:val="26"/>
          <w:szCs w:val="26"/>
        </w:rPr>
      </w:pPr>
    </w:p>
    <w:p w14:paraId="4926D2CF" w14:textId="77777777" w:rsidR="00DB3FA5" w:rsidRPr="00E7496D" w:rsidRDefault="00DB3FA5" w:rsidP="00DB3FA5">
      <w:pPr>
        <w:ind w:firstLine="709"/>
        <w:jc w:val="center"/>
        <w:rPr>
          <w:b/>
          <w:bCs/>
          <w:sz w:val="26"/>
          <w:szCs w:val="26"/>
        </w:rPr>
      </w:pPr>
      <w:r w:rsidRPr="00E7496D">
        <w:rPr>
          <w:b/>
          <w:bCs/>
          <w:sz w:val="26"/>
          <w:szCs w:val="26"/>
        </w:rPr>
        <w:t xml:space="preserve">5. ПОРЯДОК РАССМОТРЕНИЯ ИНИЦИАТИВНЫХ ПРОЕКТОВ КОНКУРСНОЙ КОМИССИЕЙ </w:t>
      </w:r>
    </w:p>
    <w:p w14:paraId="71723254" w14:textId="77777777" w:rsidR="00DB3FA5" w:rsidRPr="00E7496D" w:rsidRDefault="00DB3FA5" w:rsidP="00DB3FA5">
      <w:pPr>
        <w:ind w:firstLine="709"/>
        <w:jc w:val="center"/>
        <w:rPr>
          <w:b/>
          <w:bCs/>
          <w:sz w:val="26"/>
          <w:szCs w:val="26"/>
        </w:rPr>
      </w:pPr>
    </w:p>
    <w:p w14:paraId="4501A645" w14:textId="7679B5BA" w:rsidR="00DB3FA5" w:rsidRPr="00E7496D" w:rsidRDefault="00DB3FA5" w:rsidP="000461BD">
      <w:pPr>
        <w:ind w:firstLine="709"/>
        <w:jc w:val="both"/>
        <w:textAlignment w:val="top"/>
        <w:rPr>
          <w:color w:val="000000"/>
          <w:spacing w:val="3"/>
          <w:sz w:val="26"/>
          <w:szCs w:val="26"/>
        </w:rPr>
      </w:pPr>
      <w:r w:rsidRPr="00E7496D">
        <w:rPr>
          <w:sz w:val="26"/>
          <w:szCs w:val="26"/>
        </w:rPr>
        <w:t xml:space="preserve">5.1. Инициативный проект, внесенный в администрацию </w:t>
      </w:r>
      <w:r w:rsidR="000461BD" w:rsidRPr="000461BD">
        <w:rPr>
          <w:color w:val="000000"/>
          <w:spacing w:val="3"/>
          <w:sz w:val="26"/>
          <w:szCs w:val="26"/>
        </w:rPr>
        <w:t>Большемонокского сельсовета</w:t>
      </w:r>
      <w:r w:rsidRPr="00E7496D">
        <w:rPr>
          <w:color w:val="000000"/>
          <w:spacing w:val="3"/>
          <w:sz w:val="26"/>
          <w:szCs w:val="26"/>
        </w:rPr>
        <w:t xml:space="preserve">, </w:t>
      </w:r>
      <w:r w:rsidRPr="00E7496D">
        <w:rPr>
          <w:sz w:val="26"/>
          <w:szCs w:val="26"/>
        </w:rPr>
        <w:t>подлежит обязательному рассмотрению в течение 30 дней со дня его внесения.</w:t>
      </w:r>
    </w:p>
    <w:p w14:paraId="6B547251" w14:textId="1E903C5E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 xml:space="preserve">5.2. Для проведения конкурсного отбора инициативных проектов граждан администрацией </w:t>
      </w:r>
      <w:r w:rsidR="000461BD" w:rsidRPr="000461BD"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  <w:r w:rsidRPr="00E7496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E7496D">
        <w:rPr>
          <w:rFonts w:ascii="Times New Roman" w:hAnsi="Times New Roman" w:cs="Times New Roman"/>
          <w:sz w:val="26"/>
          <w:szCs w:val="26"/>
        </w:rPr>
        <w:t xml:space="preserve">образуется конкурсная комиссия. </w:t>
      </w:r>
    </w:p>
    <w:p w14:paraId="21B271AF" w14:textId="35F104FB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 xml:space="preserve">5.3. Персональный состав конкурсной комиссии утверждается администрацией </w:t>
      </w:r>
      <w:r w:rsidR="000461BD" w:rsidRPr="000461BD"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  <w:r w:rsidRPr="00E7496D">
        <w:rPr>
          <w:rFonts w:ascii="Times New Roman" w:hAnsi="Times New Roman" w:cs="Times New Roman"/>
          <w:sz w:val="26"/>
          <w:szCs w:val="26"/>
        </w:rPr>
        <w:t>.</w:t>
      </w:r>
    </w:p>
    <w:p w14:paraId="55BFFB8C" w14:textId="1669A2FD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lastRenderedPageBreak/>
        <w:t xml:space="preserve">Половина от общего числа членов конкурсной комиссии должна быть назначена на основе предложений </w:t>
      </w:r>
      <w:r w:rsidR="000461BD">
        <w:rPr>
          <w:rFonts w:ascii="Times New Roman" w:hAnsi="Times New Roman" w:cs="Times New Roman"/>
          <w:sz w:val="26"/>
          <w:szCs w:val="26"/>
        </w:rPr>
        <w:t>Совета депутатов Большемонокского сельсовета.</w:t>
      </w:r>
      <w:r w:rsidRPr="00E7496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12213CF" w14:textId="64911400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 xml:space="preserve">В состав конкурсной комиссии администрации муниципального образования </w:t>
      </w:r>
      <w:r w:rsidR="000461BD" w:rsidRPr="000461BD">
        <w:rPr>
          <w:rFonts w:ascii="Times New Roman" w:hAnsi="Times New Roman" w:cs="Times New Roman"/>
          <w:sz w:val="26"/>
          <w:szCs w:val="26"/>
        </w:rPr>
        <w:t>Большемонокский сельсовет</w:t>
      </w:r>
      <w:r w:rsidRPr="00E7496D">
        <w:rPr>
          <w:rFonts w:ascii="Times New Roman" w:hAnsi="Times New Roman" w:cs="Times New Roman"/>
          <w:sz w:val="26"/>
          <w:szCs w:val="26"/>
        </w:rPr>
        <w:t xml:space="preserve"> могут быть включены представители общественных организаций по согласованию.</w:t>
      </w:r>
    </w:p>
    <w:p w14:paraId="535EBFE5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Конкурсная комиссия состоит из председателя конкурсной комиссии, секретаря конкурсной комиссии и членов конкурсной комиссии.</w:t>
      </w:r>
    </w:p>
    <w:p w14:paraId="74F489E8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5.4. Основной задачей конкурсной комиссии является принятие решения об отборе инициативных проектов для последующей реализации по итогам собрания граждан и подготовка соответствующего муниципального акта.</w:t>
      </w:r>
    </w:p>
    <w:p w14:paraId="645B81B0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5.5. Заседание конкурсной комиссии считается правомочным при условии присутствия на нем не менее половины ее членов. Решение конкурсной комиссии о результатах конкурсного отбора (далее - решение конкурсной комиссии) принимается в отсутствие инициаторов проектов конкурсного отбора, подавших заявку, и оформляется протоколом заседания конкурсной комиссии.</w:t>
      </w:r>
    </w:p>
    <w:p w14:paraId="258B393F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5.6. Председатель конкурсной комиссии:</w:t>
      </w:r>
    </w:p>
    <w:p w14:paraId="691FE679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1) организует работу конкурсной комиссии, руководит деятельностью конкурсной комиссии;</w:t>
      </w:r>
    </w:p>
    <w:p w14:paraId="07D99FD4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2) формирует проект повестки очередного заседания конкурсной комиссии;</w:t>
      </w:r>
    </w:p>
    <w:p w14:paraId="42D542C2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3) дает поручения членам конкурсной комиссии в рамках заседания конкурсной комиссии;</w:t>
      </w:r>
    </w:p>
    <w:p w14:paraId="0A6EF5E7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4)  председательствует на заседаниях конкурсной комиссии.</w:t>
      </w:r>
    </w:p>
    <w:p w14:paraId="5DDC6832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5.7. Секретарь конкурсной комиссии:</w:t>
      </w:r>
    </w:p>
    <w:p w14:paraId="6B9638BA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1) осуществляет информационное и документационное обеспечение деятельности конкурсной комиссии, в том числе подготовку к заседанию конкурсной комиссии;</w:t>
      </w:r>
    </w:p>
    <w:p w14:paraId="7D0B2D5B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2) оповещает членов конкурсной комиссии о дате, месте проведения очередного заседания конкурсной комиссии и повестке очередного заседания конкурсной комиссии;</w:t>
      </w:r>
    </w:p>
    <w:p w14:paraId="30D7EA94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3) оформляет протоколы заседаний конкурсной комиссии.</w:t>
      </w:r>
    </w:p>
    <w:p w14:paraId="664F069B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5.8. Член конкурсной комиссии:</w:t>
      </w:r>
    </w:p>
    <w:p w14:paraId="00BD5628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1) участвует в работе конкурсной комиссии, в том числе в заседаниях конкурсной комиссии;</w:t>
      </w:r>
    </w:p>
    <w:p w14:paraId="7A9EFAF1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2) вносит предложения по вопросам работы конкурсной комиссии;</w:t>
      </w:r>
    </w:p>
    <w:p w14:paraId="400DFB85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3) знакомится с документами и материалами, рассматриваемыми на заседаниях конкурсной комиссии;</w:t>
      </w:r>
    </w:p>
    <w:p w14:paraId="7376E804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4) голосует на заседаниях конкурсной комиссии.</w:t>
      </w:r>
    </w:p>
    <w:p w14:paraId="33AFE554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5.9. Решение конкурсной комиссии принимается открытым голосованием простым большинством голосов присутствующих на заседании членов конкурсной комиссии. При равенстве голосов решающим является голос председательствующего на заседании конкурсной комиссии.</w:t>
      </w:r>
    </w:p>
    <w:p w14:paraId="7DFD955D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Члены конкурсной комиссии обладают равными правами при обсуждении вопросов о принятии решений.</w:t>
      </w:r>
    </w:p>
    <w:p w14:paraId="0458066D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5.10. Заседание конкурсной комиссии проводится в течение трех рабочих дней после проведения собрания граждан.</w:t>
      </w:r>
      <w:r w:rsidRPr="00E7496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FFB3DF8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5.11. Протокол конкурсной комиссии должен содержать следующие данные:</w:t>
      </w:r>
    </w:p>
    <w:p w14:paraId="248519AE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- время, дату и место проведения конкурсной комиссии;</w:t>
      </w:r>
    </w:p>
    <w:p w14:paraId="2136DFBC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- фамилии и инициалы членов конкурсной комиссии и приглашенных на заседание конкурсной комиссии;</w:t>
      </w:r>
    </w:p>
    <w:p w14:paraId="5131F9A0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lastRenderedPageBreak/>
        <w:t>- результаты голосования по каждому из включенных в список для голосования инициативных проектов;</w:t>
      </w:r>
    </w:p>
    <w:p w14:paraId="05425029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- инициативные проекты, прошедшие конкурсный отбор и подлежащие финансированию из местного бюджета.</w:t>
      </w:r>
    </w:p>
    <w:p w14:paraId="5C09F0FC" w14:textId="77777777" w:rsidR="00DB3FA5" w:rsidRPr="00E7496D" w:rsidRDefault="00DB3FA5" w:rsidP="00DB3FA5">
      <w:pPr>
        <w:ind w:firstLine="709"/>
        <w:jc w:val="both"/>
        <w:rPr>
          <w:sz w:val="26"/>
          <w:szCs w:val="26"/>
        </w:rPr>
      </w:pPr>
      <w:r w:rsidRPr="00E7496D">
        <w:rPr>
          <w:sz w:val="26"/>
          <w:szCs w:val="26"/>
        </w:rPr>
        <w:t>Протокол заседания конкурсной комиссии подписывается председательствующим на заседании конкурсной комиссии и секретарем конкурсной комиссии в течение трех рабочих дней со дня проведения заседания конкурсной комиссии.</w:t>
      </w:r>
    </w:p>
    <w:p w14:paraId="046EE751" w14:textId="0B8B75B5" w:rsidR="00DB3FA5" w:rsidRPr="00E7496D" w:rsidRDefault="00DB3FA5" w:rsidP="00DB3FA5">
      <w:pPr>
        <w:ind w:firstLine="709"/>
        <w:jc w:val="both"/>
        <w:rPr>
          <w:sz w:val="26"/>
          <w:szCs w:val="26"/>
        </w:rPr>
      </w:pPr>
      <w:r w:rsidRPr="00E7496D">
        <w:rPr>
          <w:sz w:val="26"/>
          <w:szCs w:val="26"/>
        </w:rPr>
        <w:t xml:space="preserve">5.12. Администрация </w:t>
      </w:r>
      <w:r w:rsidR="00910C32" w:rsidRPr="00910C32">
        <w:rPr>
          <w:sz w:val="26"/>
          <w:szCs w:val="26"/>
        </w:rPr>
        <w:t>Большемонокского сельсовета</w:t>
      </w:r>
      <w:r w:rsidRPr="00E7496D">
        <w:rPr>
          <w:i/>
          <w:sz w:val="26"/>
          <w:szCs w:val="26"/>
        </w:rPr>
        <w:t xml:space="preserve"> </w:t>
      </w:r>
      <w:r w:rsidRPr="00E7496D">
        <w:rPr>
          <w:sz w:val="26"/>
          <w:szCs w:val="26"/>
        </w:rPr>
        <w:t>по результатам рассмотрения инициативного проекта принимает одно из следующих решений:</w:t>
      </w:r>
    </w:p>
    <w:p w14:paraId="2DACB3E4" w14:textId="77777777" w:rsidR="00DB3FA5" w:rsidRPr="00E7496D" w:rsidRDefault="00DB3FA5" w:rsidP="00DB3FA5">
      <w:pPr>
        <w:ind w:firstLine="709"/>
        <w:jc w:val="both"/>
        <w:rPr>
          <w:sz w:val="26"/>
          <w:szCs w:val="26"/>
        </w:rPr>
      </w:pPr>
      <w:r w:rsidRPr="00E7496D">
        <w:rPr>
          <w:sz w:val="26"/>
          <w:szCs w:val="26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14:paraId="557E04C6" w14:textId="77777777" w:rsidR="00DB3FA5" w:rsidRPr="00E7496D" w:rsidRDefault="00DB3FA5" w:rsidP="00DB3FA5">
      <w:pPr>
        <w:ind w:firstLine="709"/>
        <w:jc w:val="both"/>
        <w:rPr>
          <w:sz w:val="26"/>
          <w:szCs w:val="26"/>
        </w:rPr>
      </w:pPr>
      <w:r w:rsidRPr="00E7496D">
        <w:rPr>
          <w:sz w:val="26"/>
          <w:szCs w:val="26"/>
        </w:rPr>
        <w:t>2) отказать в поддержке инициативного проекта и вернуть его инициаторам проекта с указанием причин отказа в поддержке инициативного проекта.</w:t>
      </w:r>
    </w:p>
    <w:p w14:paraId="5E89FCB0" w14:textId="3A0920AF" w:rsidR="00DB3FA5" w:rsidRPr="00E7496D" w:rsidRDefault="00DB3FA5" w:rsidP="00DB3FA5">
      <w:pPr>
        <w:ind w:firstLine="709"/>
        <w:jc w:val="both"/>
        <w:rPr>
          <w:sz w:val="26"/>
          <w:szCs w:val="26"/>
        </w:rPr>
      </w:pPr>
      <w:r w:rsidRPr="00E7496D">
        <w:rPr>
          <w:sz w:val="26"/>
          <w:szCs w:val="26"/>
        </w:rPr>
        <w:t xml:space="preserve">5.13. Администрация </w:t>
      </w:r>
      <w:r w:rsidR="00910C32" w:rsidRPr="00910C32">
        <w:rPr>
          <w:sz w:val="26"/>
          <w:szCs w:val="26"/>
        </w:rPr>
        <w:t>Большемонокского сельсовета</w:t>
      </w:r>
      <w:r w:rsidRPr="00E7496D">
        <w:rPr>
          <w:i/>
          <w:sz w:val="26"/>
          <w:szCs w:val="26"/>
        </w:rPr>
        <w:t xml:space="preserve"> </w:t>
      </w:r>
      <w:r w:rsidRPr="00E7496D">
        <w:rPr>
          <w:sz w:val="26"/>
          <w:szCs w:val="26"/>
        </w:rPr>
        <w:t>принимает решение об отказе в поддержке инициативного проекта в одном из следующих случаев:</w:t>
      </w:r>
      <w:bookmarkStart w:id="1" w:name="P98"/>
      <w:bookmarkEnd w:id="1"/>
    </w:p>
    <w:p w14:paraId="6EAFE731" w14:textId="77777777" w:rsidR="00DB3FA5" w:rsidRPr="00E7496D" w:rsidRDefault="00DB3FA5" w:rsidP="00DB3FA5">
      <w:pPr>
        <w:ind w:firstLine="709"/>
        <w:jc w:val="both"/>
        <w:rPr>
          <w:sz w:val="26"/>
          <w:szCs w:val="26"/>
        </w:rPr>
      </w:pPr>
      <w:r w:rsidRPr="00E7496D">
        <w:rPr>
          <w:sz w:val="26"/>
          <w:szCs w:val="26"/>
        </w:rPr>
        <w:t>1) несоблюдение установленного порядка внесения инициативного проекта и его рассмотрения;</w:t>
      </w:r>
    </w:p>
    <w:p w14:paraId="6D453B48" w14:textId="0FFDEFBF" w:rsidR="00DB3FA5" w:rsidRPr="00E7496D" w:rsidRDefault="00DB3FA5" w:rsidP="00DB3FA5">
      <w:pPr>
        <w:ind w:firstLine="709"/>
        <w:jc w:val="both"/>
        <w:rPr>
          <w:sz w:val="26"/>
          <w:szCs w:val="26"/>
        </w:rPr>
      </w:pPr>
      <w:r w:rsidRPr="00E7496D">
        <w:rPr>
          <w:sz w:val="26"/>
          <w:szCs w:val="26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субъектов Российской Федерации, </w:t>
      </w:r>
      <w:hyperlink r:id="rId9" w:history="1">
        <w:r w:rsidRPr="00E7496D">
          <w:rPr>
            <w:sz w:val="26"/>
            <w:szCs w:val="26"/>
          </w:rPr>
          <w:t>Уставу</w:t>
        </w:r>
      </w:hyperlink>
      <w:r w:rsidRPr="00E7496D">
        <w:rPr>
          <w:sz w:val="26"/>
          <w:szCs w:val="26"/>
        </w:rPr>
        <w:t xml:space="preserve"> </w:t>
      </w:r>
      <w:r w:rsidR="00AD516C" w:rsidRPr="00AD516C">
        <w:rPr>
          <w:sz w:val="26"/>
          <w:szCs w:val="26"/>
        </w:rPr>
        <w:t>муниципального образования Большемонокский сельсовет;</w:t>
      </w:r>
    </w:p>
    <w:p w14:paraId="14003C5C" w14:textId="30AAE670" w:rsidR="00DB3FA5" w:rsidRPr="00E7496D" w:rsidRDefault="00DB3FA5" w:rsidP="00DB3FA5">
      <w:pPr>
        <w:ind w:firstLine="709"/>
        <w:jc w:val="both"/>
        <w:rPr>
          <w:sz w:val="26"/>
          <w:szCs w:val="26"/>
        </w:rPr>
      </w:pPr>
      <w:r w:rsidRPr="00E7496D">
        <w:rPr>
          <w:sz w:val="26"/>
          <w:szCs w:val="26"/>
        </w:rPr>
        <w:t>3) невозможность реализации инициативного проекта ввиду отсутствия у органов местного самоуправления</w:t>
      </w:r>
      <w:r w:rsidRPr="00E7496D">
        <w:rPr>
          <w:i/>
          <w:sz w:val="26"/>
          <w:szCs w:val="26"/>
        </w:rPr>
        <w:t xml:space="preserve"> </w:t>
      </w:r>
      <w:r w:rsidR="00AD516C" w:rsidRPr="00AD516C">
        <w:rPr>
          <w:sz w:val="26"/>
          <w:szCs w:val="26"/>
        </w:rPr>
        <w:t>муниципального образования Большемонокский сельсовет</w:t>
      </w:r>
      <w:r w:rsidRPr="00E7496D">
        <w:rPr>
          <w:sz w:val="26"/>
          <w:szCs w:val="26"/>
        </w:rPr>
        <w:t xml:space="preserve"> необходимых полномочий и прав;</w:t>
      </w:r>
    </w:p>
    <w:p w14:paraId="68184AFE" w14:textId="5BB2BE2E" w:rsidR="00DB3FA5" w:rsidRPr="00E7496D" w:rsidRDefault="00DB3FA5" w:rsidP="00DB3FA5">
      <w:pPr>
        <w:ind w:firstLine="709"/>
        <w:jc w:val="both"/>
        <w:rPr>
          <w:sz w:val="26"/>
          <w:szCs w:val="26"/>
        </w:rPr>
      </w:pPr>
      <w:r w:rsidRPr="00E7496D">
        <w:rPr>
          <w:sz w:val="26"/>
          <w:szCs w:val="26"/>
        </w:rPr>
        <w:t>4) отсутствие средств бюджета</w:t>
      </w:r>
      <w:r w:rsidRPr="00E7496D">
        <w:rPr>
          <w:i/>
          <w:sz w:val="26"/>
          <w:szCs w:val="26"/>
        </w:rPr>
        <w:t xml:space="preserve"> </w:t>
      </w:r>
      <w:r w:rsidR="00AD516C" w:rsidRPr="00AD516C">
        <w:rPr>
          <w:sz w:val="26"/>
          <w:szCs w:val="26"/>
        </w:rPr>
        <w:t>муниципального образования Большемонокский сельсовет</w:t>
      </w:r>
      <w:r w:rsidRPr="00AD516C">
        <w:rPr>
          <w:sz w:val="26"/>
          <w:szCs w:val="26"/>
        </w:rPr>
        <w:t xml:space="preserve"> </w:t>
      </w:r>
      <w:r w:rsidRPr="00E7496D">
        <w:rPr>
          <w:sz w:val="26"/>
          <w:szCs w:val="26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платежи;</w:t>
      </w:r>
      <w:bookmarkStart w:id="2" w:name="P102"/>
      <w:bookmarkEnd w:id="2"/>
    </w:p>
    <w:p w14:paraId="0701ED9C" w14:textId="77777777" w:rsidR="00DB3FA5" w:rsidRPr="00E7496D" w:rsidRDefault="00DB3FA5" w:rsidP="00DB3FA5">
      <w:pPr>
        <w:ind w:firstLine="709"/>
        <w:jc w:val="both"/>
        <w:rPr>
          <w:sz w:val="26"/>
          <w:szCs w:val="26"/>
        </w:rPr>
      </w:pPr>
      <w:r w:rsidRPr="00E7496D">
        <w:rPr>
          <w:sz w:val="26"/>
          <w:szCs w:val="26"/>
        </w:rPr>
        <w:t>5) наличие возможности решения описанной в инициативном проекте проблемы более эффективным способом;</w:t>
      </w:r>
    </w:p>
    <w:p w14:paraId="70052C65" w14:textId="77777777" w:rsidR="00DB3FA5" w:rsidRPr="00E7496D" w:rsidRDefault="00DB3FA5" w:rsidP="00DB3FA5">
      <w:pPr>
        <w:ind w:firstLine="709"/>
        <w:jc w:val="both"/>
        <w:rPr>
          <w:sz w:val="26"/>
          <w:szCs w:val="26"/>
        </w:rPr>
      </w:pPr>
      <w:r w:rsidRPr="00E7496D">
        <w:rPr>
          <w:sz w:val="26"/>
          <w:szCs w:val="26"/>
        </w:rPr>
        <w:t>6) признание инициативного проекта не прошедшим конкурсный отбор.</w:t>
      </w:r>
    </w:p>
    <w:p w14:paraId="11851DC6" w14:textId="3DC8C7BD" w:rsidR="00DB3FA5" w:rsidRPr="00E7496D" w:rsidRDefault="00DB3FA5" w:rsidP="00DB3FA5">
      <w:pPr>
        <w:pStyle w:val="ConsPlusNormal"/>
        <w:spacing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5.14. Администрация</w:t>
      </w:r>
      <w:r w:rsidRPr="00E7496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AD516C" w:rsidRPr="00AD516C">
        <w:rPr>
          <w:rFonts w:ascii="Times New Roman" w:hAnsi="Times New Roman" w:cs="Times New Roman"/>
          <w:sz w:val="26"/>
          <w:szCs w:val="26"/>
        </w:rPr>
        <w:t>Большемонокского сельсовета</w:t>
      </w:r>
      <w:r w:rsidRPr="00E7496D">
        <w:rPr>
          <w:rFonts w:ascii="Times New Roman" w:hAnsi="Times New Roman" w:cs="Times New Roman"/>
          <w:sz w:val="26"/>
          <w:szCs w:val="26"/>
        </w:rPr>
        <w:t xml:space="preserve"> вправе, а в случае, предусмотренном </w:t>
      </w:r>
      <w:hyperlink w:anchor="P102" w:history="1">
        <w:r w:rsidRPr="00E7496D">
          <w:rPr>
            <w:rFonts w:ascii="Times New Roman" w:hAnsi="Times New Roman" w:cs="Times New Roman"/>
            <w:sz w:val="26"/>
            <w:szCs w:val="26"/>
          </w:rPr>
          <w:t>подпунктом 5 пункта 5.13</w:t>
        </w:r>
      </w:hyperlink>
      <w:r w:rsidRPr="00E7496D">
        <w:rPr>
          <w:rFonts w:ascii="Times New Roman" w:hAnsi="Times New Roman" w:cs="Times New Roman"/>
          <w:sz w:val="26"/>
          <w:szCs w:val="26"/>
        </w:rPr>
        <w:t xml:space="preserve"> настоящего Порядка, обязана предложить инициаторам проекта совместно доработать инициативный проект, а также рекомендовать предоставить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14:paraId="3AD3EACE" w14:textId="77777777" w:rsidR="00DB3FA5" w:rsidRPr="00E7496D" w:rsidRDefault="00DB3FA5" w:rsidP="00DB3FA5">
      <w:pPr>
        <w:jc w:val="both"/>
        <w:rPr>
          <w:sz w:val="26"/>
          <w:szCs w:val="26"/>
        </w:rPr>
      </w:pPr>
    </w:p>
    <w:p w14:paraId="6EE3AB50" w14:textId="77777777" w:rsidR="00DB3FA5" w:rsidRPr="00E7496D" w:rsidRDefault="00DB3FA5" w:rsidP="00DB3FA5">
      <w:pPr>
        <w:ind w:firstLine="709"/>
        <w:jc w:val="center"/>
        <w:rPr>
          <w:b/>
          <w:bCs/>
          <w:sz w:val="26"/>
          <w:szCs w:val="26"/>
        </w:rPr>
      </w:pPr>
      <w:r w:rsidRPr="00E7496D">
        <w:rPr>
          <w:b/>
          <w:bCs/>
          <w:sz w:val="26"/>
          <w:szCs w:val="26"/>
        </w:rPr>
        <w:t>6. УЧАСТИЕ ИНИЦИАТОРОВ В РЕАЛИЗАЦИИ ИНИЦИАТИВНЫХ ПРОЕКТОВ</w:t>
      </w:r>
    </w:p>
    <w:p w14:paraId="2F300B08" w14:textId="77777777" w:rsidR="00DB3FA5" w:rsidRPr="00E7496D" w:rsidRDefault="00DB3FA5" w:rsidP="00DB3FA5">
      <w:pPr>
        <w:ind w:firstLine="709"/>
        <w:jc w:val="both"/>
        <w:rPr>
          <w:b/>
          <w:bCs/>
          <w:sz w:val="26"/>
          <w:szCs w:val="26"/>
        </w:rPr>
      </w:pPr>
    </w:p>
    <w:p w14:paraId="61240C31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6.1. Инициаторы вправе принимать участие в реализации инициативных проектов в соответствии с настоящим Порядком.</w:t>
      </w:r>
    </w:p>
    <w:p w14:paraId="3EF4AF48" w14:textId="7EA47771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 xml:space="preserve">6.2. </w:t>
      </w:r>
      <w:r w:rsidRPr="00E7496D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Отчет о ходе и итогах реализации инициативного проекта подлежит </w:t>
      </w:r>
      <w:r w:rsidR="00AD516C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официальному </w:t>
      </w:r>
      <w:r w:rsidRPr="00AD516C">
        <w:rPr>
          <w:rFonts w:ascii="Times New Roman" w:hAnsi="Times New Roman" w:cs="Times New Roman"/>
          <w:color w:val="000000"/>
          <w:spacing w:val="3"/>
          <w:sz w:val="26"/>
          <w:szCs w:val="26"/>
        </w:rPr>
        <w:t>опубликованию (обнародованию)</w:t>
      </w:r>
      <w:r w:rsidRPr="00E7496D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 и размещению на официальном сайте </w:t>
      </w:r>
      <w:r w:rsidR="00AD516C" w:rsidRPr="00AD516C">
        <w:rPr>
          <w:rFonts w:ascii="Times New Roman" w:hAnsi="Times New Roman" w:cs="Times New Roman"/>
          <w:sz w:val="26"/>
          <w:szCs w:val="26"/>
        </w:rPr>
        <w:t>администрации Большемонокского сельсовета</w:t>
      </w:r>
      <w:r w:rsidRPr="00E7496D" w:rsidDel="00F504A1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 </w:t>
      </w:r>
      <w:r w:rsidRPr="00E7496D">
        <w:rPr>
          <w:rFonts w:ascii="Times New Roman" w:hAnsi="Times New Roman" w:cs="Times New Roman"/>
          <w:color w:val="000000"/>
          <w:spacing w:val="3"/>
          <w:sz w:val="26"/>
          <w:szCs w:val="26"/>
        </w:rPr>
        <w:t>в информационно-</w:t>
      </w:r>
      <w:r w:rsidRPr="00E7496D">
        <w:rPr>
          <w:rFonts w:ascii="Times New Roman" w:hAnsi="Times New Roman" w:cs="Times New Roman"/>
          <w:color w:val="000000"/>
          <w:spacing w:val="3"/>
          <w:sz w:val="26"/>
          <w:szCs w:val="26"/>
        </w:rPr>
        <w:lastRenderedPageBreak/>
        <w:t>телекоммуникационной сети «Интернет» в течение 30 календарных дней со дня завершения реализации инициативного проекта.</w:t>
      </w:r>
    </w:p>
    <w:p w14:paraId="4BF5442F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E7496D">
        <w:rPr>
          <w:rFonts w:ascii="Times New Roman" w:hAnsi="Times New Roman" w:cs="Times New Roman"/>
          <w:sz w:val="26"/>
          <w:szCs w:val="26"/>
        </w:rPr>
        <w:t>В сельском населенном пункте о</w:t>
      </w:r>
      <w:r w:rsidRPr="00E7496D">
        <w:rPr>
          <w:rFonts w:ascii="Times New Roman" w:hAnsi="Times New Roman" w:cs="Times New Roman"/>
          <w:color w:val="000000"/>
          <w:spacing w:val="3"/>
          <w:sz w:val="26"/>
          <w:szCs w:val="26"/>
        </w:rPr>
        <w:t xml:space="preserve">тчет о ходе и итогах реализации инициативного проекта </w:t>
      </w:r>
      <w:r w:rsidRPr="00E7496D">
        <w:rPr>
          <w:rFonts w:ascii="Times New Roman" w:hAnsi="Times New Roman" w:cs="Times New Roman"/>
          <w:sz w:val="26"/>
          <w:szCs w:val="26"/>
        </w:rPr>
        <w:t>может доводиться до сведения граждан старостой сельского населенного пункта.</w:t>
      </w:r>
    </w:p>
    <w:p w14:paraId="1B458F8D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56A0CAD8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7192AA44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229ADED4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2A6322B0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38369234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2093ADAF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5C7ACF6A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6E74023A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73865A69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04476B5B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42EE2341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44CB39FF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437CCD1E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25D5DDCE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18AADC83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6DDA5BAA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6CFB6CEF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048F077C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7E1EE0DB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14:paraId="01A53656" w14:textId="77777777" w:rsidR="00DB3FA5" w:rsidRPr="00E7496D" w:rsidRDefault="00DB3FA5" w:rsidP="00DB3FA5">
      <w:pPr>
        <w:pStyle w:val="ConsPlusNormal"/>
        <w:spacing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sectPr w:rsidR="00DB3FA5" w:rsidRPr="00E7496D" w:rsidSect="00E7496D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8F3154" w14:textId="77777777" w:rsidR="00C36090" w:rsidRDefault="00C36090" w:rsidP="00DB3FA5">
      <w:r>
        <w:separator/>
      </w:r>
    </w:p>
  </w:endnote>
  <w:endnote w:type="continuationSeparator" w:id="0">
    <w:p w14:paraId="30884ED2" w14:textId="77777777" w:rsidR="00C36090" w:rsidRDefault="00C36090" w:rsidP="00DB3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E1F78B" w14:textId="77777777" w:rsidR="00C36090" w:rsidRDefault="00C36090" w:rsidP="00DB3FA5">
      <w:r>
        <w:separator/>
      </w:r>
    </w:p>
  </w:footnote>
  <w:footnote w:type="continuationSeparator" w:id="0">
    <w:p w14:paraId="01AB340B" w14:textId="77777777" w:rsidR="00C36090" w:rsidRDefault="00C36090" w:rsidP="00DB3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0434DF"/>
    <w:multiLevelType w:val="hybridMultilevel"/>
    <w:tmpl w:val="A25635E4"/>
    <w:lvl w:ilvl="0" w:tplc="138AD32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3BB"/>
    <w:rsid w:val="000461BD"/>
    <w:rsid w:val="000B53B9"/>
    <w:rsid w:val="00146374"/>
    <w:rsid w:val="00167F45"/>
    <w:rsid w:val="001809E5"/>
    <w:rsid w:val="001D3858"/>
    <w:rsid w:val="003E5CEA"/>
    <w:rsid w:val="006C099B"/>
    <w:rsid w:val="006F73BB"/>
    <w:rsid w:val="00885087"/>
    <w:rsid w:val="008F030D"/>
    <w:rsid w:val="00910C32"/>
    <w:rsid w:val="00AD4CD0"/>
    <w:rsid w:val="00AD516C"/>
    <w:rsid w:val="00C36090"/>
    <w:rsid w:val="00DB3FA5"/>
    <w:rsid w:val="00DE2FAA"/>
    <w:rsid w:val="00E15D60"/>
    <w:rsid w:val="00E74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C41FAD"/>
  <w15:chartTrackingRefBased/>
  <w15:docId w15:val="{A0480183-F55F-41B6-B37D-7C4EFD97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FA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B3FA5"/>
    <w:pPr>
      <w:keepNext/>
      <w:jc w:val="center"/>
      <w:outlineLvl w:val="1"/>
    </w:pPr>
    <w:rPr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DB3FA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DB3FA5"/>
    <w:pPr>
      <w:autoSpaceDE w:val="0"/>
      <w:autoSpaceDN w:val="0"/>
      <w:adjustRightInd w:val="0"/>
      <w:spacing w:after="0" w:line="276" w:lineRule="auto"/>
      <w:jc w:val="both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customStyle="1" w:styleId="ConsPlusNormal">
    <w:name w:val="ConsPlusNormal"/>
    <w:rsid w:val="00DB3FA5"/>
    <w:pPr>
      <w:autoSpaceDE w:val="0"/>
      <w:autoSpaceDN w:val="0"/>
      <w:adjustRightInd w:val="0"/>
      <w:spacing w:after="0" w:line="276" w:lineRule="auto"/>
      <w:ind w:firstLine="720"/>
      <w:jc w:val="both"/>
    </w:pPr>
    <w:rPr>
      <w:rFonts w:ascii="Arial" w:eastAsia="Calibri" w:hAnsi="Arial" w:cs="Arial"/>
      <w:sz w:val="20"/>
      <w:szCs w:val="20"/>
    </w:rPr>
  </w:style>
  <w:style w:type="paragraph" w:styleId="a3">
    <w:name w:val="footnote text"/>
    <w:basedOn w:val="a"/>
    <w:link w:val="a4"/>
    <w:uiPriority w:val="99"/>
    <w:unhideWhenUsed/>
    <w:rsid w:val="00DB3FA5"/>
    <w:rPr>
      <w:sz w:val="20"/>
    </w:rPr>
  </w:style>
  <w:style w:type="character" w:customStyle="1" w:styleId="a4">
    <w:name w:val="Текст сноски Знак"/>
    <w:basedOn w:val="a0"/>
    <w:link w:val="a3"/>
    <w:uiPriority w:val="99"/>
    <w:rsid w:val="00DB3FA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unhideWhenUsed/>
    <w:rsid w:val="00DB3FA5"/>
    <w:rPr>
      <w:vertAlign w:val="superscript"/>
    </w:rPr>
  </w:style>
  <w:style w:type="character" w:styleId="a6">
    <w:name w:val="Hyperlink"/>
    <w:basedOn w:val="a0"/>
    <w:uiPriority w:val="99"/>
    <w:unhideWhenUsed/>
    <w:rsid w:val="00DB3FA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olshmonsel.ru/index.php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2BB388345F6ADA718CE7E5D671DB4FE9B31BB2B2F362696EC292C061B8C81D2FAECC20AE7830E17CACF1ED2F7x55D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124F1F95C26C56EC906A1F7DDD9D0446D4C06F10E10B888BA032A419B0000FA8A93AB9E039575B62C4232250955B10594t1h8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2723</Words>
  <Characters>15527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18214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Ольга Станиславовна</dc:creator>
  <cp:keywords/>
  <dc:description/>
  <cp:lastModifiedBy>Пользователь11</cp:lastModifiedBy>
  <cp:revision>14</cp:revision>
  <dcterms:created xsi:type="dcterms:W3CDTF">2021-03-24T04:11:00Z</dcterms:created>
  <dcterms:modified xsi:type="dcterms:W3CDTF">2023-07-04T03:42:00Z</dcterms:modified>
</cp:coreProperties>
</file>