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D8154" w14:textId="77777777" w:rsidR="00551431" w:rsidRPr="00932AE0" w:rsidRDefault="00551431" w:rsidP="005514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0FCEAAFA" w14:textId="5B10F3CC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Российская Федерация </w:t>
      </w:r>
    </w:p>
    <w:p w14:paraId="3465B3EC" w14:textId="5E9F70F6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>Республика Хакасия</w:t>
      </w:r>
    </w:p>
    <w:p w14:paraId="25BD6350" w14:textId="49E24047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  <w:proofErr w:type="spellStart"/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>Бейский</w:t>
      </w:r>
      <w:proofErr w:type="spellEnd"/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 район</w:t>
      </w:r>
    </w:p>
    <w:p w14:paraId="07C8CD72" w14:textId="42C1C625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</w:p>
    <w:p w14:paraId="1EDB64BE" w14:textId="77777777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</w:p>
    <w:p w14:paraId="1D8752E7" w14:textId="08285EEF" w:rsidR="00551431" w:rsidRPr="003E0E83" w:rsidRDefault="00551431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>РЕШЕНИЕ</w:t>
      </w:r>
    </w:p>
    <w:p w14:paraId="6B842428" w14:textId="1AE70374" w:rsidR="00551431" w:rsidRPr="003E0E83" w:rsidRDefault="00551431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</w:p>
    <w:p w14:paraId="2B7C4678" w14:textId="59A82E74" w:rsidR="003E0E83" w:rsidRPr="003E0E83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6"/>
          <w:szCs w:val="26"/>
          <w:lang w:eastAsia="ru-RU"/>
        </w:rPr>
      </w:pPr>
    </w:p>
    <w:p w14:paraId="240AEF36" w14:textId="4766A46C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от «28» июня 2024 г.                    </w:t>
      </w:r>
      <w:r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   </w:t>
      </w:r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с. Большой </w:t>
      </w:r>
      <w:proofErr w:type="spellStart"/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>Монок</w:t>
      </w:r>
      <w:proofErr w:type="spellEnd"/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                                        </w:t>
      </w:r>
      <w:r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            </w:t>
      </w:r>
      <w:r w:rsidRPr="003E0E83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№ </w:t>
      </w:r>
      <w:r w:rsidRPr="003E0E83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>134</w:t>
      </w:r>
    </w:p>
    <w:p w14:paraId="47BE9CC6" w14:textId="69E9337A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14:paraId="3268BF44" w14:textId="34F4247F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14:paraId="1528E186" w14:textId="507E286B" w:rsidR="003E0E83" w:rsidRPr="003E0E83" w:rsidRDefault="003E0E83" w:rsidP="003E0E83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kern w:val="2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>Об утверждении Положения 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Большемонокский сельсовет</w:t>
      </w:r>
    </w:p>
    <w:p w14:paraId="774B342A" w14:textId="4C63EB21" w:rsidR="00551431" w:rsidRDefault="00551431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14:paraId="30403C70" w14:textId="77777777" w:rsidR="003E0E83" w:rsidRPr="00BA48F8" w:rsidRDefault="003E0E83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14:paraId="09CBF14F" w14:textId="77777777" w:rsidR="003E0E83" w:rsidRPr="003E0E83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14, 16 </w:t>
      </w:r>
      <w:r w:rsidRPr="00BA48F8">
        <w:rPr>
          <w:rFonts w:ascii="Times New Roman" w:hAnsi="Times New Roman"/>
          <w:sz w:val="26"/>
          <w:szCs w:val="26"/>
        </w:rPr>
        <w:t xml:space="preserve">Федерального закона </w:t>
      </w:r>
      <w:r w:rsidRPr="00BA48F8">
        <w:rPr>
          <w:rFonts w:ascii="Times New Roman" w:hAnsi="Times New Roman"/>
          <w:sz w:val="26"/>
          <w:szCs w:val="26"/>
        </w:rPr>
        <w:br/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Основами законодательства Российской Федерации о культуре, </w:t>
      </w:r>
      <w:r w:rsidR="003E0E83">
        <w:rPr>
          <w:rFonts w:ascii="Times New Roman" w:hAnsi="Times New Roman"/>
          <w:sz w:val="26"/>
          <w:szCs w:val="26"/>
          <w:lang w:eastAsia="ru-RU"/>
        </w:rPr>
        <w:t xml:space="preserve">руководствуясь Уставом муниципального образования Большемонокский сельсовет, </w:t>
      </w:r>
      <w:r w:rsidR="003E0E83" w:rsidRPr="003E0E83">
        <w:rPr>
          <w:rFonts w:ascii="Times New Roman" w:hAnsi="Times New Roman"/>
          <w:b/>
          <w:sz w:val="26"/>
          <w:szCs w:val="26"/>
          <w:lang w:eastAsia="ru-RU"/>
        </w:rPr>
        <w:t>Совет депутатов Большемонокского сельсовета</w:t>
      </w:r>
      <w:r w:rsidRPr="003E0E8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14:paraId="248FADBC" w14:textId="77777777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3D4599C4" w14:textId="77777777" w:rsidR="003E0E83" w:rsidRDefault="003E0E83" w:rsidP="003E0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sz w:val="26"/>
          <w:szCs w:val="26"/>
          <w:lang w:eastAsia="ru-RU"/>
        </w:rPr>
        <w:t>РЕШИЛ</w:t>
      </w:r>
      <w:r w:rsidR="00551431" w:rsidRPr="003E0E83">
        <w:rPr>
          <w:rFonts w:ascii="Times New Roman" w:hAnsi="Times New Roman"/>
          <w:b/>
          <w:sz w:val="26"/>
          <w:szCs w:val="26"/>
          <w:lang w:eastAsia="ru-RU"/>
        </w:rPr>
        <w:t>:</w:t>
      </w:r>
    </w:p>
    <w:p w14:paraId="1B1D2738" w14:textId="26D46579" w:rsidR="00551431" w:rsidRPr="003E0E83" w:rsidRDefault="00551431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14:paraId="487661D7" w14:textId="4FA6F765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прилагаемое Положение о создании условий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3E0E83" w:rsidRPr="003E0E83">
        <w:rPr>
          <w:rFonts w:ascii="Times New Roman" w:hAnsi="Times New Roman"/>
          <w:sz w:val="26"/>
          <w:szCs w:val="26"/>
          <w:lang w:eastAsia="ru-RU"/>
        </w:rPr>
        <w:t>Большемонокский сельсовет.</w:t>
      </w:r>
    </w:p>
    <w:p w14:paraId="00944E6D" w14:textId="078CC3E0" w:rsidR="00551431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 xml:space="preserve">2. </w:t>
      </w:r>
      <w:r w:rsidRPr="00BA48F8">
        <w:rPr>
          <w:rFonts w:ascii="Times New Roman" w:hAnsi="Times New Roman"/>
          <w:sz w:val="26"/>
          <w:szCs w:val="26"/>
          <w:lang w:eastAsia="ru-RU"/>
        </w:rPr>
        <w:t>Настоящее решение вступает в силу после дня его официального опубликования.</w:t>
      </w:r>
    </w:p>
    <w:p w14:paraId="3E431422" w14:textId="088E1600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DEEC28F" w14:textId="46037137" w:rsidR="003E0E83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D1B196F" w14:textId="459ADAB3" w:rsidR="003E0E83" w:rsidRPr="00BA48F8" w:rsidRDefault="003E0E83" w:rsidP="003E0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Глава Большемонокского сельсовета                                                      А.П.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Челтыгмашев</w:t>
      </w:r>
      <w:proofErr w:type="spellEnd"/>
    </w:p>
    <w:p w14:paraId="54914C7E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kern w:val="2"/>
          <w:sz w:val="26"/>
          <w:szCs w:val="26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551431" w:rsidRPr="00BA48F8" w14:paraId="31380BD2" w14:textId="77777777" w:rsidTr="00A04EA4">
        <w:tc>
          <w:tcPr>
            <w:tcW w:w="3544" w:type="dxa"/>
          </w:tcPr>
          <w:p w14:paraId="72F68EFA" w14:textId="77777777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3BC7E195" w14:textId="77777777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65304DA5" w14:textId="6B83D679" w:rsidR="003E0E83" w:rsidRPr="00BA48F8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</w:tc>
        <w:tc>
          <w:tcPr>
            <w:tcW w:w="5954" w:type="dxa"/>
          </w:tcPr>
          <w:p w14:paraId="1FBE08E7" w14:textId="2BCDCB6B" w:rsidR="00551431" w:rsidRDefault="00551431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1101882A" w14:textId="29BAA5BE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787538EB" w14:textId="558B789E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629F3112" w14:textId="3FEA100D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11769453" w14:textId="0D24E037" w:rsidR="003E0E83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5ABA49F6" w14:textId="77777777" w:rsidR="003E0E83" w:rsidRPr="00BA48F8" w:rsidRDefault="003E0E83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  <w:p w14:paraId="586837F8" w14:textId="77777777" w:rsidR="00551431" w:rsidRPr="00BA48F8" w:rsidRDefault="00551431" w:rsidP="00A04E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</w:rPr>
            </w:pPr>
          </w:p>
        </w:tc>
      </w:tr>
    </w:tbl>
    <w:p w14:paraId="4E2A5240" w14:textId="77777777" w:rsidR="00551431" w:rsidRPr="00BA48F8" w:rsidRDefault="00551431" w:rsidP="003E0E83">
      <w:pPr>
        <w:pStyle w:val="ConsPlusTitle"/>
        <w:widowControl/>
        <w:jc w:val="center"/>
        <w:rPr>
          <w:kern w:val="2"/>
          <w:sz w:val="26"/>
          <w:szCs w:val="26"/>
        </w:rPr>
        <w:sectPr w:rsidR="00551431" w:rsidRPr="00BA48F8" w:rsidSect="003E0E83">
          <w:headerReference w:type="default" r:id="rId7"/>
          <w:pgSz w:w="11906" w:h="16838"/>
          <w:pgMar w:top="1134" w:right="567" w:bottom="1134" w:left="1559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551431" w:rsidRPr="00BA48F8" w14:paraId="2791702D" w14:textId="77777777" w:rsidTr="00A04EA4">
        <w:trPr>
          <w:jc w:val="right"/>
        </w:trPr>
        <w:tc>
          <w:tcPr>
            <w:tcW w:w="4217" w:type="dxa"/>
          </w:tcPr>
          <w:p w14:paraId="48A24EB8" w14:textId="77777777" w:rsidR="00551431" w:rsidRPr="00BA48F8" w:rsidRDefault="00551431" w:rsidP="003E0E83">
            <w:pPr>
              <w:spacing w:after="0" w:line="240" w:lineRule="auto"/>
              <w:ind w:left="604"/>
              <w:rPr>
                <w:rFonts w:ascii="Times New Roman" w:hAnsi="Times New Roman"/>
                <w:kern w:val="2"/>
                <w:sz w:val="26"/>
                <w:szCs w:val="26"/>
              </w:rPr>
            </w:pPr>
            <w:r w:rsidRPr="00BA48F8">
              <w:rPr>
                <w:rFonts w:ascii="Times New Roman" w:hAnsi="Times New Roman"/>
                <w:kern w:val="2"/>
                <w:sz w:val="26"/>
                <w:szCs w:val="26"/>
              </w:rPr>
              <w:lastRenderedPageBreak/>
              <w:t>УТВЕРЖДЕНО</w:t>
            </w:r>
          </w:p>
          <w:p w14:paraId="15B2D126" w14:textId="2705F1BD" w:rsidR="00551431" w:rsidRPr="00BA48F8" w:rsidRDefault="00551431" w:rsidP="003E0E83">
            <w:pPr>
              <w:spacing w:after="0" w:line="240" w:lineRule="auto"/>
              <w:ind w:left="604"/>
              <w:rPr>
                <w:rFonts w:ascii="Times New Roman" w:hAnsi="Times New Roman"/>
                <w:kern w:val="2"/>
                <w:sz w:val="26"/>
                <w:szCs w:val="26"/>
              </w:rPr>
            </w:pPr>
            <w:r w:rsidRPr="00BA48F8">
              <w:rPr>
                <w:rFonts w:ascii="Times New Roman" w:hAnsi="Times New Roman"/>
                <w:kern w:val="2"/>
                <w:sz w:val="26"/>
                <w:szCs w:val="26"/>
              </w:rPr>
              <w:t xml:space="preserve">решением </w:t>
            </w:r>
            <w:r w:rsidR="003E0E83">
              <w:rPr>
                <w:rFonts w:ascii="Times New Roman" w:hAnsi="Times New Roman"/>
                <w:kern w:val="2"/>
                <w:sz w:val="26"/>
                <w:szCs w:val="26"/>
              </w:rPr>
              <w:t>Совета депутатов Большемонокского сельсовета</w:t>
            </w:r>
          </w:p>
          <w:p w14:paraId="080E4C4A" w14:textId="122AE15A" w:rsidR="00551431" w:rsidRPr="00BA48F8" w:rsidRDefault="003E0E83" w:rsidP="003E0E83">
            <w:pPr>
              <w:spacing w:after="0" w:line="240" w:lineRule="auto"/>
              <w:ind w:left="604" w:right="-426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</w:rPr>
              <w:t>от «28</w:t>
            </w:r>
            <w:r w:rsidR="00551431" w:rsidRPr="00BA48F8">
              <w:rPr>
                <w:rFonts w:ascii="Times New Roman" w:hAnsi="Times New Roman"/>
                <w:kern w:val="2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kern w:val="2"/>
                <w:sz w:val="26"/>
                <w:szCs w:val="26"/>
              </w:rPr>
              <w:t xml:space="preserve"> июня </w:t>
            </w:r>
            <w:r w:rsidR="00551431" w:rsidRPr="00BA48F8">
              <w:rPr>
                <w:rFonts w:ascii="Times New Roman" w:hAnsi="Times New Roman"/>
                <w:kern w:val="2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kern w:val="2"/>
                <w:sz w:val="26"/>
                <w:szCs w:val="26"/>
              </w:rPr>
              <w:t xml:space="preserve">24 </w:t>
            </w:r>
            <w:r w:rsidR="00551431" w:rsidRPr="00BA48F8">
              <w:rPr>
                <w:rFonts w:ascii="Times New Roman" w:hAnsi="Times New Roman"/>
                <w:kern w:val="2"/>
                <w:sz w:val="26"/>
                <w:szCs w:val="26"/>
              </w:rPr>
              <w:t xml:space="preserve">г. </w:t>
            </w:r>
            <w:r w:rsidR="006C315C">
              <w:rPr>
                <w:rFonts w:ascii="Times New Roman" w:hAnsi="Times New Roman"/>
                <w:kern w:val="2"/>
                <w:sz w:val="26"/>
                <w:szCs w:val="26"/>
              </w:rPr>
              <w:t xml:space="preserve"> № 134</w:t>
            </w:r>
            <w:bookmarkStart w:id="0" w:name="_GoBack"/>
            <w:bookmarkEnd w:id="0"/>
            <w:r w:rsidR="00551431" w:rsidRPr="00BA48F8">
              <w:rPr>
                <w:rFonts w:ascii="Times New Roman" w:hAnsi="Times New Roman"/>
                <w:kern w:val="2"/>
                <w:sz w:val="26"/>
                <w:szCs w:val="26"/>
              </w:rPr>
              <w:t>_</w:t>
            </w:r>
          </w:p>
        </w:tc>
      </w:tr>
    </w:tbl>
    <w:p w14:paraId="11893828" w14:textId="77777777" w:rsidR="00551431" w:rsidRPr="00BA48F8" w:rsidRDefault="00551431" w:rsidP="00551431">
      <w:pPr>
        <w:keepNext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83C06C9" w14:textId="77777777" w:rsidR="00551431" w:rsidRPr="00BA48F8" w:rsidRDefault="00551431" w:rsidP="00551431">
      <w:pPr>
        <w:keepNext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1DD25F6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  <w:r w:rsidRPr="00BA48F8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>ПОЛОЖЕНИЕ</w:t>
      </w:r>
    </w:p>
    <w:p w14:paraId="40FF84EC" w14:textId="525DEA04" w:rsidR="00551431" w:rsidRDefault="003E0E83" w:rsidP="00551431">
      <w:pPr>
        <w:keepNext/>
        <w:spacing w:after="0" w:line="240" w:lineRule="auto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>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Большемонокский сельсовет</w:t>
      </w:r>
    </w:p>
    <w:p w14:paraId="77E77E95" w14:textId="77777777" w:rsidR="003E0E83" w:rsidRPr="00BA48F8" w:rsidRDefault="003E0E83" w:rsidP="00551431">
      <w:pPr>
        <w:keepNext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59B1B8A" w14:textId="77777777" w:rsidR="00551431" w:rsidRPr="003E0E83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3E0E83">
        <w:rPr>
          <w:rFonts w:ascii="Times New Roman" w:hAnsi="Times New Roman"/>
          <w:b/>
          <w:bCs/>
          <w:sz w:val="26"/>
          <w:szCs w:val="26"/>
        </w:rPr>
        <w:t>Глава 1. Общие положения</w:t>
      </w:r>
    </w:p>
    <w:p w14:paraId="4A7C53C0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14:paraId="1EA5C5B1" w14:textId="7D1E3834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1. Настоящее Положение разработано на основании Федерального закона от 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BA48F8">
          <w:rPr>
            <w:rFonts w:ascii="Times New Roman" w:hAnsi="Times New Roman"/>
            <w:sz w:val="26"/>
            <w:szCs w:val="26"/>
            <w:lang w:eastAsia="ru-RU"/>
          </w:rPr>
          <w:t>Основ</w:t>
        </w:r>
      </w:hyperlink>
      <w:r w:rsidRPr="00BA48F8">
        <w:rPr>
          <w:rFonts w:ascii="Times New Roman" w:hAnsi="Times New Roman"/>
          <w:sz w:val="26"/>
          <w:szCs w:val="26"/>
          <w:lang w:eastAsia="ru-RU"/>
        </w:rPr>
        <w:t xml:space="preserve"> законодательства Российской Федерации о культуре (далее – Закон о культуре) и регулирует деятельность органов местного самоуправления муниципального образования </w:t>
      </w:r>
      <w:r w:rsidR="003E0E83" w:rsidRPr="003E0E83">
        <w:rPr>
          <w:rFonts w:ascii="Times New Roman" w:hAnsi="Times New Roman"/>
          <w:sz w:val="26"/>
          <w:szCs w:val="26"/>
          <w:lang w:eastAsia="ru-RU"/>
        </w:rPr>
        <w:t xml:space="preserve">Большемонокский сельсовет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по созданию условий для развития местного традиционного народного художественного творчества, участию в сохранении, возрождении и развитии народных художественных промыслов </w:t>
      </w:r>
      <w:r w:rsidRPr="00BA48F8">
        <w:rPr>
          <w:rFonts w:ascii="Times New Roman" w:hAnsi="Times New Roman"/>
          <w:bCs/>
          <w:sz w:val="26"/>
          <w:szCs w:val="26"/>
        </w:rPr>
        <w:t xml:space="preserve">на территории муниципального образования </w:t>
      </w:r>
      <w:r w:rsidR="003E0E83" w:rsidRPr="003E0E83">
        <w:rPr>
          <w:rFonts w:ascii="Times New Roman" w:hAnsi="Times New Roman"/>
          <w:sz w:val="26"/>
          <w:szCs w:val="26"/>
          <w:lang w:eastAsia="ru-RU"/>
        </w:rPr>
        <w:t>Большемонокский сельсовет.</w:t>
      </w:r>
    </w:p>
    <w:p w14:paraId="589DE214" w14:textId="0F513358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Pr="00BA48F8">
        <w:rPr>
          <w:rFonts w:ascii="Times New Roman" w:hAnsi="Times New Roman"/>
          <w:sz w:val="26"/>
          <w:szCs w:val="26"/>
        </w:rPr>
        <w:t xml:space="preserve">Понятия, используемые в настоящем Положении, применяются в значениях, предусмотренных в действующем законодательстве Российской Федерации, в том числе в </w:t>
      </w:r>
      <w:hyperlink r:id="rId9" w:history="1">
        <w:r w:rsidRPr="00BA48F8">
          <w:rPr>
            <w:rFonts w:ascii="Times New Roman" w:hAnsi="Times New Roman"/>
            <w:sz w:val="26"/>
            <w:szCs w:val="26"/>
            <w:lang w:eastAsia="ru-RU"/>
          </w:rPr>
          <w:t>Закон</w:t>
        </w:r>
      </w:hyperlink>
      <w:r w:rsidRPr="00BA48F8">
        <w:rPr>
          <w:rFonts w:ascii="Times New Roman" w:hAnsi="Times New Roman"/>
          <w:sz w:val="26"/>
          <w:szCs w:val="26"/>
          <w:lang w:eastAsia="ru-RU"/>
        </w:rPr>
        <w:t>е о культуре</w:t>
      </w:r>
      <w:r w:rsidRPr="00BA48F8">
        <w:rPr>
          <w:rFonts w:ascii="Times New Roman" w:hAnsi="Times New Roman"/>
          <w:sz w:val="26"/>
          <w:szCs w:val="26"/>
        </w:rPr>
        <w:t xml:space="preserve">, нормативных правовых актах муниципального образования </w:t>
      </w:r>
      <w:r w:rsidR="003E0E83" w:rsidRPr="003E0E83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Pr="003E0E83">
        <w:rPr>
          <w:rFonts w:ascii="Times New Roman" w:hAnsi="Times New Roman"/>
          <w:sz w:val="26"/>
          <w:szCs w:val="26"/>
        </w:rPr>
        <w:t>.</w:t>
      </w:r>
    </w:p>
    <w:p w14:paraId="3BF6FDBF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D71521F" w14:textId="77777777" w:rsidR="00551431" w:rsidRPr="003E0E83" w:rsidRDefault="00551431" w:rsidP="00551431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3E0E83">
        <w:rPr>
          <w:rFonts w:ascii="Times New Roman" w:hAnsi="Times New Roman"/>
          <w:b/>
          <w:sz w:val="26"/>
          <w:szCs w:val="26"/>
        </w:rPr>
        <w:t>Глава 2. Основные цели и задачи</w:t>
      </w:r>
    </w:p>
    <w:p w14:paraId="4F68188C" w14:textId="77777777" w:rsidR="00551431" w:rsidRPr="00BA48F8" w:rsidRDefault="00551431" w:rsidP="00551431">
      <w:pPr>
        <w:spacing w:after="0" w:line="240" w:lineRule="auto"/>
        <w:ind w:firstLine="540"/>
        <w:jc w:val="center"/>
        <w:rPr>
          <w:rFonts w:ascii="Times New Roman" w:hAnsi="Times New Roman"/>
          <w:sz w:val="26"/>
          <w:szCs w:val="26"/>
        </w:rPr>
      </w:pPr>
    </w:p>
    <w:p w14:paraId="67828FEB" w14:textId="77777777" w:rsidR="00551431" w:rsidRPr="00BA48F8" w:rsidRDefault="00551431" w:rsidP="00551431">
      <w:pPr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3. Основными целями и задачами настоящего Положения являются:</w:t>
      </w:r>
    </w:p>
    <w:p w14:paraId="16D81B24" w14:textId="77777777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промыслов;</w:t>
      </w:r>
    </w:p>
    <w:p w14:paraId="7B95F5B6" w14:textId="77777777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2) приобщение населения к культурным традициям народов Российской Федерации;</w:t>
      </w:r>
    </w:p>
    <w:p w14:paraId="43004BD1" w14:textId="77777777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3) обеспечение права каждого жителя на свободу выбора всех видов творчества, на участие в культурной жизни и доступ к культурным ценностям;</w:t>
      </w:r>
    </w:p>
    <w:p w14:paraId="7D695EC6" w14:textId="7FA6F416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4) сохранение национальной самобытности народов, проживающих на территории муниципального образования </w:t>
      </w:r>
      <w:r w:rsidR="001C0699">
        <w:rPr>
          <w:rFonts w:ascii="Times New Roman" w:hAnsi="Times New Roman"/>
          <w:sz w:val="26"/>
          <w:szCs w:val="26"/>
        </w:rPr>
        <w:t>Большемонокский сельсове</w:t>
      </w:r>
      <w:r w:rsidR="001C0699" w:rsidRPr="001C0699">
        <w:rPr>
          <w:rFonts w:ascii="Times New Roman" w:hAnsi="Times New Roman"/>
          <w:sz w:val="26"/>
          <w:szCs w:val="26"/>
        </w:rPr>
        <w:t>т</w:t>
      </w:r>
      <w:r w:rsidRPr="001C0699">
        <w:rPr>
          <w:rFonts w:ascii="Times New Roman" w:hAnsi="Times New Roman"/>
          <w:sz w:val="26"/>
          <w:szCs w:val="26"/>
        </w:rPr>
        <w:t>;</w:t>
      </w:r>
    </w:p>
    <w:p w14:paraId="4E65C791" w14:textId="77777777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5) популяризация творчества профессиональных и самодеятельных авторов, создавших произведения, получившие общественное признание;</w:t>
      </w:r>
    </w:p>
    <w:p w14:paraId="31A5E669" w14:textId="77777777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6) содействие в приобретении знаний, умений и навыков в различных видах художественного творчества, развитии творческих способностей населения;</w:t>
      </w:r>
    </w:p>
    <w:p w14:paraId="448510BA" w14:textId="27623991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7) обеспечение поддержки муниципальных учреждений культуры, осуществляющих функции развития местного традиционного народного художественного творчества, участия в сохранении, возрождении и развитии </w:t>
      </w:r>
      <w:r w:rsidRPr="00BA48F8">
        <w:rPr>
          <w:rFonts w:ascii="Times New Roman" w:hAnsi="Times New Roman"/>
          <w:sz w:val="26"/>
          <w:szCs w:val="26"/>
        </w:rPr>
        <w:lastRenderedPageBreak/>
        <w:t xml:space="preserve">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</w:rPr>
        <w:t>Большемонокский сельсовет;</w:t>
      </w:r>
    </w:p>
    <w:p w14:paraId="3FDF8D75" w14:textId="773EF9FA" w:rsidR="00551431" w:rsidRPr="00BA48F8" w:rsidRDefault="00551431" w:rsidP="00551431">
      <w:pPr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8) определение основных направлений деятельности органов местного самоуправления в области развития местного традиционного народного художественного творчества, участия в сохранении, возрождении и развитии художественного творчества, участия в сохранении, возрождении и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</w:rPr>
        <w:t>Большемонокский сельсовет.</w:t>
      </w:r>
    </w:p>
    <w:p w14:paraId="7E428BD4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9FB4B69" w14:textId="69B54A81" w:rsidR="00551431" w:rsidRPr="003E0E83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sz w:val="26"/>
          <w:szCs w:val="26"/>
          <w:lang w:eastAsia="ru-RU"/>
        </w:rPr>
        <w:t xml:space="preserve">Глава 3. Создание условий </w:t>
      </w:r>
      <w:r w:rsidRPr="003E0E83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b/>
          <w:sz w:val="26"/>
          <w:szCs w:val="26"/>
          <w:lang w:eastAsia="ru-RU"/>
        </w:rPr>
        <w:t>Большемонокский сельсовет</w:t>
      </w:r>
    </w:p>
    <w:p w14:paraId="1888DDAE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5AD0A37" w14:textId="2E069D0A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4. Создание условий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Pr="00BA48F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BA48F8">
        <w:rPr>
          <w:rFonts w:ascii="Times New Roman" w:hAnsi="Times New Roman"/>
          <w:iCs/>
          <w:sz w:val="26"/>
          <w:szCs w:val="26"/>
        </w:rPr>
        <w:t xml:space="preserve">представляет собой комплекс необходимых мероприятий для осуществления эффективной деятельности по организации различных видов творчества в целях удовлетворения потребностей жителей </w:t>
      </w:r>
      <w:r w:rsidRPr="00BA48F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1C0699" w:rsidRPr="001C0699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BA48F8">
        <w:rPr>
          <w:rFonts w:ascii="Times New Roman" w:hAnsi="Times New Roman"/>
          <w:sz w:val="26"/>
          <w:szCs w:val="26"/>
          <w:lang w:eastAsia="ru-RU"/>
        </w:rPr>
        <w:t>направленных на:</w:t>
      </w:r>
    </w:p>
    <w:p w14:paraId="6A6DCE0C" w14:textId="4B6C05D5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A48F8">
        <w:rPr>
          <w:rFonts w:ascii="Times New Roman" w:hAnsi="Times New Roman"/>
          <w:iCs/>
          <w:sz w:val="26"/>
          <w:szCs w:val="26"/>
        </w:rPr>
        <w:t xml:space="preserve">1) обеспечение правовых гарантий для развития традиционного народного художественного творчества на территории муниципального образования </w:t>
      </w:r>
      <w:r w:rsidR="001C0699" w:rsidRPr="001C0699">
        <w:rPr>
          <w:rFonts w:ascii="Times New Roman" w:hAnsi="Times New Roman"/>
          <w:iCs/>
          <w:sz w:val="26"/>
          <w:szCs w:val="26"/>
        </w:rPr>
        <w:t>Большемонокский сельсовет;</w:t>
      </w:r>
    </w:p>
    <w:p w14:paraId="11869C0C" w14:textId="41A3F571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 xml:space="preserve">2)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муниципальном образовании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сельсовет;</w:t>
      </w:r>
    </w:p>
    <w:p w14:paraId="741D2B3C" w14:textId="552F79A8" w:rsidR="00551431" w:rsidRPr="00BA48F8" w:rsidRDefault="00551431" w:rsidP="005514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3) определение основных направлений деятельности органов местного самоуправления </w:t>
      </w:r>
      <w:r w:rsidRPr="00BA48F8">
        <w:rPr>
          <w:rFonts w:ascii="Times New Roman" w:hAnsi="Times New Roman"/>
          <w:iCs/>
          <w:sz w:val="26"/>
          <w:szCs w:val="26"/>
        </w:rPr>
        <w:t xml:space="preserve">муниципального образования </w:t>
      </w:r>
      <w:r w:rsidR="001C0699" w:rsidRPr="001C0699">
        <w:rPr>
          <w:rFonts w:ascii="Times New Roman" w:hAnsi="Times New Roman"/>
          <w:iCs/>
          <w:sz w:val="26"/>
          <w:szCs w:val="26"/>
        </w:rPr>
        <w:t>Большемонокский сельсовет</w:t>
      </w:r>
      <w:r w:rsidR="001C0699" w:rsidRPr="001C069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в области развития традиционного народного художественного творчества; </w:t>
      </w:r>
    </w:p>
    <w:p w14:paraId="1E108373" w14:textId="33072676" w:rsidR="00551431" w:rsidRPr="001C0699" w:rsidRDefault="00551431" w:rsidP="001C069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4) сохранение национальной самобытности народов, проживающих на территории </w:t>
      </w:r>
      <w:r w:rsidRPr="00BA48F8">
        <w:rPr>
          <w:rFonts w:ascii="Times New Roman" w:hAnsi="Times New Roman"/>
          <w:iCs/>
          <w:sz w:val="26"/>
          <w:szCs w:val="26"/>
        </w:rPr>
        <w:t xml:space="preserve">муниципального образования </w:t>
      </w:r>
      <w:r w:rsidR="001C0699" w:rsidRPr="001C0699">
        <w:rPr>
          <w:rFonts w:ascii="Times New Roman" w:hAnsi="Times New Roman"/>
          <w:iCs/>
          <w:sz w:val="26"/>
          <w:szCs w:val="26"/>
        </w:rPr>
        <w:t>Большемонокский сельсовет;</w:t>
      </w:r>
    </w:p>
    <w:p w14:paraId="7A8FA6EB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 xml:space="preserve">5)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 </w:t>
      </w:r>
    </w:p>
    <w:p w14:paraId="740384E5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6) обеспечение доступности для инвалидов культурных ценностей и благ в соответствии с законодательством Российской Федерации о социальной защите инвалидов;</w:t>
      </w:r>
    </w:p>
    <w:p w14:paraId="460E4B63" w14:textId="695E3F4C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7) создание условий для шаговой и транспортной доступности жителей муниципального образования </w:t>
      </w:r>
      <w:r w:rsidR="001C0699" w:rsidRPr="001C0699">
        <w:rPr>
          <w:rFonts w:ascii="Times New Roman" w:hAnsi="Times New Roman"/>
          <w:iCs/>
          <w:sz w:val="26"/>
          <w:szCs w:val="26"/>
        </w:rPr>
        <w:t>Большемонокский сельсовет</w:t>
      </w:r>
      <w:r w:rsidR="001C0699" w:rsidRPr="001C069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BA48F8">
        <w:rPr>
          <w:rFonts w:ascii="Times New Roman" w:hAnsi="Times New Roman"/>
          <w:sz w:val="26"/>
          <w:szCs w:val="26"/>
        </w:rPr>
        <w:t>к культурным ценностям, муниципальным учреждениям культуры, к местам проведения культурно-массовых и иных мероприятий;</w:t>
      </w:r>
    </w:p>
    <w:p w14:paraId="2D6EFB18" w14:textId="77777777" w:rsidR="00551431" w:rsidRPr="00BA48F8" w:rsidRDefault="00551431" w:rsidP="00551431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>8) обеспечение иных полномочий в соответствии с действующим законодательством</w:t>
      </w:r>
      <w:r w:rsidRPr="00BA48F8">
        <w:rPr>
          <w:rFonts w:ascii="Times New Roman" w:hAnsi="Times New Roman"/>
          <w:i/>
          <w:sz w:val="26"/>
          <w:szCs w:val="26"/>
          <w:lang w:eastAsia="ru-RU"/>
        </w:rPr>
        <w:t>.</w:t>
      </w:r>
    </w:p>
    <w:p w14:paraId="15A3914D" w14:textId="0C9A91DC" w:rsidR="00551431" w:rsidRPr="00BA48F8" w:rsidRDefault="00551431" w:rsidP="005514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5. Проведение мероприятий, указанных в пункте 4 настоящего Положения, осуществляется силами администрации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lastRenderedPageBreak/>
        <w:t>Большемонокский сельсовет</w:t>
      </w:r>
      <w:r w:rsidR="001C0699">
        <w:rPr>
          <w:rFonts w:ascii="Times New Roman" w:hAnsi="Times New Roman"/>
          <w:sz w:val="26"/>
          <w:szCs w:val="26"/>
          <w:lang w:eastAsia="ru-RU"/>
        </w:rPr>
        <w:t>,</w:t>
      </w:r>
      <w:r w:rsidR="001C0699" w:rsidRPr="001C0699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BA48F8">
        <w:rPr>
          <w:rFonts w:ascii="Times New Roman" w:hAnsi="Times New Roman"/>
          <w:sz w:val="26"/>
          <w:szCs w:val="26"/>
          <w:lang w:eastAsia="ru-RU"/>
        </w:rPr>
        <w:t>муниципальными учреждениями культуры, сторонних организаций.</w:t>
      </w:r>
    </w:p>
    <w:p w14:paraId="3F09F8AF" w14:textId="1AD6EEEA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>6. Муниципальные учреждения культуры самостоятельно осуществляют свою творческую, профессиональную и финансово-хозяйственную деятельность в пределах имеющихся творческих, материальных и финансовых ресурсов и задач в соответствии со своими уставами и действующим законодательством,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 нормативными правовыми актами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сельсовет.</w:t>
      </w:r>
    </w:p>
    <w:p w14:paraId="7C9636E0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9C41F65" w14:textId="045FF386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eastAsia="ru-RU"/>
        </w:rPr>
      </w:pPr>
      <w:r w:rsidRPr="003E0E83">
        <w:rPr>
          <w:rFonts w:ascii="Times New Roman" w:hAnsi="Times New Roman"/>
          <w:b/>
          <w:sz w:val="26"/>
          <w:szCs w:val="26"/>
          <w:lang w:eastAsia="ru-RU"/>
        </w:rPr>
        <w:t xml:space="preserve">Глава 4. Полномочия органов местного самоуправления </w:t>
      </w:r>
      <w:r w:rsidRPr="003E0E83">
        <w:rPr>
          <w:rFonts w:ascii="Times New Roman" w:hAnsi="Times New Roman"/>
          <w:b/>
          <w:sz w:val="26"/>
          <w:szCs w:val="26"/>
        </w:rPr>
        <w:t xml:space="preserve">муниципального образования </w:t>
      </w:r>
      <w:r w:rsidR="001C0699" w:rsidRPr="001C0699">
        <w:rPr>
          <w:rFonts w:ascii="Times New Roman" w:hAnsi="Times New Roman"/>
          <w:b/>
          <w:sz w:val="26"/>
          <w:szCs w:val="26"/>
          <w:lang w:eastAsia="ru-RU"/>
        </w:rPr>
        <w:t>Большемонокский сельсовет</w:t>
      </w:r>
      <w:r w:rsidR="001C0699">
        <w:rPr>
          <w:rFonts w:ascii="Times New Roman" w:hAnsi="Times New Roman"/>
          <w:b/>
          <w:i/>
          <w:sz w:val="26"/>
          <w:szCs w:val="26"/>
          <w:lang w:eastAsia="ru-RU"/>
        </w:rPr>
        <w:t xml:space="preserve"> </w:t>
      </w:r>
      <w:r w:rsidRPr="003E0E83">
        <w:rPr>
          <w:rFonts w:ascii="Times New Roman" w:hAnsi="Times New Roman"/>
          <w:b/>
          <w:sz w:val="26"/>
          <w:szCs w:val="26"/>
          <w:lang w:eastAsia="ru-RU"/>
        </w:rPr>
        <w:t xml:space="preserve">в области создания условий </w:t>
      </w:r>
      <w:r w:rsidRPr="003E0E83"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b/>
          <w:sz w:val="26"/>
          <w:szCs w:val="26"/>
          <w:lang w:eastAsia="ru-RU"/>
        </w:rPr>
        <w:t>Большемонокский сельсовет</w:t>
      </w:r>
    </w:p>
    <w:p w14:paraId="63F52E72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003B390" w14:textId="4E08F9CA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7. Представительный орган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1C0699" w:rsidRPr="001C0699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в области создания условий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Pr="001C0699">
        <w:rPr>
          <w:rFonts w:ascii="Times New Roman" w:hAnsi="Times New Roman"/>
          <w:sz w:val="26"/>
          <w:szCs w:val="26"/>
          <w:lang w:eastAsia="ru-RU"/>
        </w:rPr>
        <w:t>:</w:t>
      </w:r>
    </w:p>
    <w:p w14:paraId="390C8796" w14:textId="49B653CA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1) осуществляет нормативное правовое регулирование в области создания условий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Pr="00BA48F8">
        <w:rPr>
          <w:rFonts w:ascii="Times New Roman" w:hAnsi="Times New Roman"/>
          <w:sz w:val="26"/>
          <w:szCs w:val="26"/>
          <w:lang w:eastAsia="ru-RU"/>
        </w:rPr>
        <w:t>;</w:t>
      </w:r>
    </w:p>
    <w:p w14:paraId="30BA4B07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Pr="00BA48F8">
        <w:rPr>
          <w:rFonts w:ascii="Times New Roman" w:hAnsi="Times New Roman"/>
          <w:sz w:val="26"/>
          <w:szCs w:val="26"/>
        </w:rPr>
        <w:t>определяет порядок принятия решений о создании, реорганизации и ликвидации муниципальных учреждений культуры;</w:t>
      </w:r>
    </w:p>
    <w:p w14:paraId="75DD1498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>3) определяет порядок принятия решений об установлении тарифов на услуги муниципальных учреждений культуры, выполнение работ, за исключением случаев, предусмотренных федеральными законами;</w:t>
      </w:r>
    </w:p>
    <w:p w14:paraId="3D6C0F3E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>4) устанавливает порядок предоставления льгот при проведении платных мероприятий муниципальными учреждениями культуры;</w:t>
      </w:r>
    </w:p>
    <w:p w14:paraId="75919975" w14:textId="4D7A7152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5) устанавливает льготы по налогам в отношении муниципальных учреждений культуры, подлежащих зачислению в бюджет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сельсовет;</w:t>
      </w:r>
    </w:p>
    <w:p w14:paraId="6DB918D5" w14:textId="008450DE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>6) осуществляет иные полномочия в области развития местного традиционного народного художественного творчества в соответствии с действующим законодательством, нормативными правовыми актами муниципального образования</w:t>
      </w:r>
      <w:r w:rsidRPr="00BA48F8">
        <w:rPr>
          <w:sz w:val="26"/>
          <w:szCs w:val="26"/>
        </w:rPr>
        <w:t xml:space="preserve">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сельсовет.</w:t>
      </w:r>
    </w:p>
    <w:p w14:paraId="70FAA2FB" w14:textId="4CE8C319" w:rsidR="00551431" w:rsidRPr="001C0699" w:rsidRDefault="00551431" w:rsidP="001C0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8. Администрация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1C0699" w:rsidRPr="001C0699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BA48F8">
        <w:rPr>
          <w:rFonts w:ascii="Times New Roman" w:hAnsi="Times New Roman"/>
          <w:sz w:val="26"/>
          <w:szCs w:val="26"/>
          <w:lang w:eastAsia="ru-RU"/>
        </w:rPr>
        <w:t xml:space="preserve">в области создания условий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 w:rsidR="001C0699" w:rsidRPr="001C0699">
        <w:rPr>
          <w:rFonts w:ascii="Times New Roman" w:hAnsi="Times New Roman"/>
          <w:sz w:val="26"/>
          <w:szCs w:val="26"/>
          <w:lang w:eastAsia="ru-RU"/>
        </w:rPr>
        <w:t>Большемонокский сельсовет:</w:t>
      </w:r>
    </w:p>
    <w:p w14:paraId="185E8EAF" w14:textId="456285EA" w:rsidR="00551431" w:rsidRPr="00BA48F8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  <w:lang w:eastAsia="en-US"/>
        </w:rPr>
      </w:pPr>
      <w:r w:rsidRPr="00BA48F8">
        <w:rPr>
          <w:sz w:val="26"/>
          <w:szCs w:val="26"/>
          <w:lang w:eastAsia="en-US"/>
        </w:rPr>
        <w:t xml:space="preserve">1) </w:t>
      </w:r>
      <w:r w:rsidRPr="00BA48F8">
        <w:rPr>
          <w:sz w:val="26"/>
          <w:szCs w:val="26"/>
        </w:rPr>
        <w:t xml:space="preserve">в порядке, установленном нормативными правовыми актами представительного органа муниципального образования </w:t>
      </w:r>
      <w:r w:rsidR="00487E01" w:rsidRPr="00487E01">
        <w:rPr>
          <w:sz w:val="26"/>
          <w:szCs w:val="26"/>
        </w:rPr>
        <w:t xml:space="preserve">Большемонокский сельсовет, </w:t>
      </w:r>
      <w:r w:rsidRPr="00BA48F8">
        <w:rPr>
          <w:sz w:val="26"/>
          <w:szCs w:val="26"/>
          <w:lang w:eastAsia="en-US"/>
        </w:rPr>
        <w:t xml:space="preserve">принимает муниципальные правовые акты по вопросам </w:t>
      </w:r>
      <w:r w:rsidRPr="00BA48F8">
        <w:rPr>
          <w:bCs/>
          <w:kern w:val="2"/>
          <w:sz w:val="26"/>
          <w:szCs w:val="26"/>
        </w:rPr>
        <w:t xml:space="preserve">местного </w:t>
      </w:r>
      <w:r w:rsidRPr="00BA48F8">
        <w:rPr>
          <w:bCs/>
          <w:kern w:val="2"/>
          <w:sz w:val="26"/>
          <w:szCs w:val="26"/>
        </w:rPr>
        <w:lastRenderedPageBreak/>
        <w:t>традиционного народного художественного творчества</w:t>
      </w:r>
      <w:r w:rsidRPr="00BA48F8">
        <w:rPr>
          <w:sz w:val="26"/>
          <w:szCs w:val="26"/>
          <w:lang w:eastAsia="en-US"/>
        </w:rPr>
        <w:t>, относящимся к её компетенции;</w:t>
      </w:r>
    </w:p>
    <w:p w14:paraId="7E949DA5" w14:textId="2AFD2A85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 xml:space="preserve">2) в порядке, установленном нормативными правовыми актами представительного органа муниципального образования </w:t>
      </w:r>
      <w:r w:rsidR="00487E01" w:rsidRPr="00487E01"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Pr="00487E01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BA48F8">
        <w:rPr>
          <w:rFonts w:ascii="Times New Roman" w:hAnsi="Times New Roman"/>
          <w:sz w:val="26"/>
          <w:szCs w:val="26"/>
          <w:lang w:eastAsia="ru-RU"/>
        </w:rPr>
        <w:t>принимает решения по управлению и распоряжению объектами муниципальной собственности, о создании, реорганизации, ликвидации муниципальных учреждений культуры, об установлении тарифов на услуги муниципальных учреждений культуры, утверждает уставы муниципальных учреждений культуры, назначает и освобождает от должности руководителей муниципальных учреждений культуры, применяет к ним в установленном законодательством порядке меры поощрения, взыскания;</w:t>
      </w:r>
    </w:p>
    <w:p w14:paraId="2670CD7C" w14:textId="78E7E460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3) осуществляет полномочия учредителя муниципальных учреждений культуры в порядке, установленном действующим законодательством и муниципальными правовыми актами муниципального образования </w:t>
      </w:r>
      <w:r w:rsidR="00487E01" w:rsidRPr="00487E01">
        <w:rPr>
          <w:sz w:val="26"/>
          <w:szCs w:val="26"/>
        </w:rPr>
        <w:t>Большемонокский сельсовет;</w:t>
      </w:r>
    </w:p>
    <w:p w14:paraId="5087E257" w14:textId="4BE36890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i/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4) осуществляет финансирование муниципальных учреждений культуры в пределах средств, предусмотренных на указанные цели в бюджете муниципального образования </w:t>
      </w:r>
      <w:r w:rsidR="00487E01" w:rsidRPr="00487E01">
        <w:rPr>
          <w:sz w:val="26"/>
          <w:szCs w:val="26"/>
        </w:rPr>
        <w:t>Большемонокский сельсовет;</w:t>
      </w:r>
    </w:p>
    <w:p w14:paraId="08030AB6" w14:textId="77777777" w:rsidR="00551431" w:rsidRPr="00BA48F8" w:rsidRDefault="00551431" w:rsidP="0055143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  <w:lang w:eastAsia="en-US"/>
        </w:rPr>
      </w:pPr>
      <w:r w:rsidRPr="00BA48F8">
        <w:rPr>
          <w:sz w:val="26"/>
          <w:szCs w:val="26"/>
          <w:lang w:eastAsia="en-US"/>
        </w:rPr>
        <w:t>5) осуществляет контроль за эффективным использованием материальных и финансовых ресурсов в муниципальных учреждениях культуры;</w:t>
      </w:r>
    </w:p>
    <w:p w14:paraId="77BE9931" w14:textId="77777777" w:rsidR="00551431" w:rsidRPr="00BA48F8" w:rsidRDefault="00551431" w:rsidP="0055143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  <w:lang w:eastAsia="en-US"/>
        </w:rPr>
      </w:pPr>
      <w:r w:rsidRPr="00BA48F8">
        <w:rPr>
          <w:sz w:val="26"/>
          <w:szCs w:val="26"/>
          <w:lang w:eastAsia="en-US"/>
        </w:rPr>
        <w:t xml:space="preserve">6) формирует и утверждает муниципальные задания для муниципальных учреждений культуры на оказание муниципальных услуг, определяет объемы субсидий, необходимых для их выполнения; </w:t>
      </w:r>
    </w:p>
    <w:p w14:paraId="6607EC07" w14:textId="6CA167E6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i/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7) осуществляет контроль за выполнением муниципальных заданий учреждений культуры муниципального образования </w:t>
      </w:r>
      <w:r w:rsidR="00487E01" w:rsidRPr="00487E01">
        <w:rPr>
          <w:sz w:val="26"/>
          <w:szCs w:val="26"/>
        </w:rPr>
        <w:t>Большемонокский сельсовет;</w:t>
      </w:r>
    </w:p>
    <w:p w14:paraId="58F6B2DD" w14:textId="412F8C62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8) утверждает показатели и критерии оценки результатов деятельности муниципальных учреждений культуры муниципального образования </w:t>
      </w:r>
      <w:r w:rsidR="00487E01" w:rsidRPr="00487E01">
        <w:rPr>
          <w:sz w:val="26"/>
          <w:szCs w:val="26"/>
        </w:rPr>
        <w:t>Большемонокский сельсовет;</w:t>
      </w:r>
    </w:p>
    <w:p w14:paraId="0B38BED3" w14:textId="01F1FD13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i/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9) проводит мониторинг качества услуг, предоставляемых муниципальными учреждениями культуры муниципального образования </w:t>
      </w:r>
      <w:r w:rsidR="00487E01" w:rsidRPr="00487E01">
        <w:rPr>
          <w:sz w:val="26"/>
          <w:szCs w:val="26"/>
        </w:rPr>
        <w:t>Большемонокский сельсовет;</w:t>
      </w:r>
    </w:p>
    <w:p w14:paraId="1AFD65C5" w14:textId="691ABCA5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>10) участвует в сохранении, возрождении, развитии народных художественных промыслов на территории муниципального образования</w:t>
      </w:r>
      <w:r w:rsidRPr="00BA48F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="00487E01" w:rsidRPr="00487E01">
        <w:rPr>
          <w:rFonts w:ascii="Times New Roman" w:hAnsi="Times New Roman"/>
          <w:sz w:val="26"/>
          <w:szCs w:val="26"/>
        </w:rPr>
        <w:t>Большемонокский сельсовет</w:t>
      </w:r>
      <w:r w:rsidRPr="00487E01">
        <w:rPr>
          <w:rFonts w:ascii="Times New Roman" w:hAnsi="Times New Roman"/>
          <w:i/>
          <w:sz w:val="26"/>
          <w:szCs w:val="26"/>
        </w:rPr>
        <w:t>,</w:t>
      </w:r>
      <w:r w:rsidRPr="00BA48F8">
        <w:rPr>
          <w:rFonts w:ascii="Times New Roman" w:hAnsi="Times New Roman"/>
          <w:sz w:val="26"/>
          <w:szCs w:val="26"/>
        </w:rPr>
        <w:t xml:space="preserve"> в пределах установленных полномочий;</w:t>
      </w:r>
    </w:p>
    <w:p w14:paraId="0635E420" w14:textId="2DE8B75E" w:rsidR="00551431" w:rsidRPr="00487E01" w:rsidRDefault="00551431" w:rsidP="00487E01">
      <w:pPr>
        <w:pStyle w:val="normalweb"/>
        <w:spacing w:before="0" w:beforeAutospacing="0" w:after="0" w:afterAutospacing="0"/>
        <w:ind w:firstLine="709"/>
        <w:jc w:val="both"/>
        <w:rPr>
          <w:i/>
          <w:sz w:val="26"/>
          <w:szCs w:val="26"/>
        </w:rPr>
      </w:pPr>
      <w:r w:rsidRPr="00BA48F8">
        <w:rPr>
          <w:sz w:val="26"/>
          <w:szCs w:val="26"/>
          <w:lang w:eastAsia="en-US"/>
        </w:rPr>
        <w:t xml:space="preserve">11) </w:t>
      </w:r>
      <w:r w:rsidRPr="00BA48F8">
        <w:rPr>
          <w:sz w:val="26"/>
          <w:szCs w:val="26"/>
        </w:rPr>
        <w:t xml:space="preserve">осуществляет иные полномочия по вопросам развития местного традиционного народного художественного творчества в соответствии с действующим законодательством, нормативными правовыми актами муниципального образования </w:t>
      </w:r>
      <w:r w:rsidR="00487E01" w:rsidRPr="00487E01">
        <w:rPr>
          <w:sz w:val="26"/>
          <w:szCs w:val="26"/>
        </w:rPr>
        <w:t>Большемонокский сельсовет.</w:t>
      </w:r>
    </w:p>
    <w:p w14:paraId="5C7D63E2" w14:textId="77777777" w:rsidR="00551431" w:rsidRPr="00BA48F8" w:rsidRDefault="00551431" w:rsidP="00551431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  <w:lang w:eastAsia="en-US"/>
        </w:rPr>
      </w:pPr>
    </w:p>
    <w:p w14:paraId="516DC126" w14:textId="77777777" w:rsidR="00551431" w:rsidRPr="003E0E83" w:rsidRDefault="00551431" w:rsidP="005514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3E0E83">
        <w:rPr>
          <w:rFonts w:ascii="Times New Roman" w:hAnsi="Times New Roman"/>
          <w:b/>
          <w:sz w:val="26"/>
          <w:szCs w:val="26"/>
        </w:rPr>
        <w:t>Глава 5. Организация деятельности по развитию местного традиционного народного художественного творчества</w:t>
      </w:r>
    </w:p>
    <w:p w14:paraId="7A97A5CB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6C05888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9. Организация деятельности по развитию местного традиционного народного художественного творчества осуществляется посредством:</w:t>
      </w:r>
    </w:p>
    <w:p w14:paraId="3C110F94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1) размещения информации и рекламы в средствах массовой информации, в информационно-телекоммуникационной сети «Интернет», информационных щитах и стендах об услугах в области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местного традиционного народного художественного 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lastRenderedPageBreak/>
        <w:t>творчества</w:t>
      </w:r>
      <w:r w:rsidRPr="00BA48F8">
        <w:rPr>
          <w:rFonts w:ascii="Times New Roman" w:hAnsi="Times New Roman"/>
          <w:sz w:val="26"/>
          <w:szCs w:val="26"/>
        </w:rPr>
        <w:t>, о планируемых мероприятиях, издания и распространения информационной печатной продукции, о планируемых мероприятиях;</w:t>
      </w:r>
    </w:p>
    <w:p w14:paraId="758F871D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2) организации и содействия работе коллективов, студий и кружков любительского художественного творчества, народных и образцовых театров, любительских объединений и клубов;</w:t>
      </w:r>
    </w:p>
    <w:p w14:paraId="1E3F6863" w14:textId="4690752C" w:rsidR="00551431" w:rsidRPr="00487E01" w:rsidRDefault="00551431" w:rsidP="00487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 xml:space="preserve">3) организации и содействия проведению фестивалей, смотров, конкурсов, выставок и других форм показа результатов творческой деятельности жителей муниципального образования </w:t>
      </w:r>
      <w:r w:rsidR="00487E01" w:rsidRPr="00487E01">
        <w:rPr>
          <w:rFonts w:ascii="Times New Roman" w:hAnsi="Times New Roman"/>
          <w:sz w:val="26"/>
          <w:szCs w:val="26"/>
        </w:rPr>
        <w:t>Большемонокский сельсовет;</w:t>
      </w:r>
    </w:p>
    <w:p w14:paraId="01945365" w14:textId="77777777" w:rsidR="00551431" w:rsidRPr="00BA48F8" w:rsidRDefault="00551431" w:rsidP="005514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4) организации разработки и реализации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творчества;</w:t>
      </w:r>
    </w:p>
    <w:p w14:paraId="324FEA5C" w14:textId="5C2A7F9F" w:rsidR="00551431" w:rsidRPr="00487E01" w:rsidRDefault="00551431" w:rsidP="00487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A48F8">
        <w:rPr>
          <w:rFonts w:ascii="Times New Roman" w:hAnsi="Times New Roman"/>
          <w:sz w:val="26"/>
          <w:szCs w:val="26"/>
        </w:rPr>
        <w:t>5) создания условий для развития традиционного народного художественного творчества на территории муниципального образования</w:t>
      </w:r>
      <w:r w:rsidRPr="00BA48F8">
        <w:rPr>
          <w:rFonts w:ascii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="00487E01" w:rsidRPr="00487E01">
        <w:rPr>
          <w:rFonts w:ascii="Times New Roman" w:hAnsi="Times New Roman"/>
          <w:sz w:val="26"/>
          <w:szCs w:val="26"/>
          <w:lang w:eastAsia="ru-RU"/>
        </w:rPr>
        <w:t>Большемонокский сельсовет;</w:t>
      </w:r>
    </w:p>
    <w:p w14:paraId="3EDEACC1" w14:textId="5EDE8473" w:rsidR="00551431" w:rsidRPr="00487E01" w:rsidRDefault="00551431" w:rsidP="00487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>6) участия в сохранении, возрождении, развитии народных художественных промыслов на территории муниципального образования</w:t>
      </w:r>
      <w:r w:rsidRPr="00BA48F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="00487E01" w:rsidRPr="00487E01">
        <w:rPr>
          <w:rFonts w:ascii="Times New Roman" w:hAnsi="Times New Roman"/>
          <w:sz w:val="26"/>
          <w:szCs w:val="26"/>
        </w:rPr>
        <w:t>Большемонокский сельсовет;</w:t>
      </w:r>
    </w:p>
    <w:p w14:paraId="7F964B94" w14:textId="77777777" w:rsidR="00551431" w:rsidRPr="00BA48F8" w:rsidRDefault="00551431" w:rsidP="005514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  <w:lang w:eastAsia="ru-RU"/>
        </w:rPr>
        <w:t>7)</w:t>
      </w:r>
      <w:r w:rsidRPr="00BA48F8">
        <w:rPr>
          <w:sz w:val="26"/>
          <w:szCs w:val="26"/>
        </w:rPr>
        <w:t xml:space="preserve"> </w:t>
      </w:r>
      <w:r w:rsidRPr="00BA48F8">
        <w:rPr>
          <w:rFonts w:ascii="Times New Roman" w:hAnsi="Times New Roman"/>
          <w:sz w:val="26"/>
          <w:szCs w:val="26"/>
        </w:rPr>
        <w:t>поддержки и развития работ и услуг по созданию и экспонирования предметов народного художественного творчества;</w:t>
      </w:r>
    </w:p>
    <w:p w14:paraId="43DE5EA8" w14:textId="77777777" w:rsidR="00551431" w:rsidRPr="00BA48F8" w:rsidRDefault="00551431" w:rsidP="005514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BA48F8">
        <w:rPr>
          <w:rFonts w:ascii="Times New Roman" w:hAnsi="Times New Roman"/>
          <w:sz w:val="26"/>
          <w:szCs w:val="26"/>
        </w:rPr>
        <w:t>8) осуществления иных видов творческой деятельности, соответствующей основным принципам и целям деятельности муниципальных учреждений культуры.</w:t>
      </w:r>
    </w:p>
    <w:p w14:paraId="44E23078" w14:textId="77777777" w:rsidR="00551431" w:rsidRPr="00BA48F8" w:rsidRDefault="00551431" w:rsidP="00551431">
      <w:pPr>
        <w:pStyle w:val="20"/>
        <w:shd w:val="clear" w:color="auto" w:fill="auto"/>
        <w:spacing w:after="0" w:line="240" w:lineRule="auto"/>
        <w:jc w:val="both"/>
      </w:pPr>
    </w:p>
    <w:p w14:paraId="346A327A" w14:textId="77777777" w:rsidR="00551431" w:rsidRPr="00BA48F8" w:rsidRDefault="00551431" w:rsidP="00551431">
      <w:pPr>
        <w:pStyle w:val="20"/>
        <w:shd w:val="clear" w:color="auto" w:fill="auto"/>
        <w:spacing w:after="0" w:line="240" w:lineRule="auto"/>
        <w:jc w:val="both"/>
      </w:pPr>
    </w:p>
    <w:p w14:paraId="691F45B7" w14:textId="77777777" w:rsidR="00551431" w:rsidRPr="00BA48F8" w:rsidRDefault="00551431" w:rsidP="00551431">
      <w:pPr>
        <w:pStyle w:val="20"/>
        <w:shd w:val="clear" w:color="auto" w:fill="auto"/>
        <w:spacing w:after="0" w:line="240" w:lineRule="auto"/>
        <w:jc w:val="both"/>
      </w:pPr>
    </w:p>
    <w:p w14:paraId="19EB3A75" w14:textId="77777777" w:rsidR="000B53B9" w:rsidRDefault="000B53B9" w:rsidP="00551431">
      <w:pPr>
        <w:spacing w:after="0" w:line="240" w:lineRule="auto"/>
        <w:ind w:right="-1"/>
        <w:jc w:val="center"/>
      </w:pPr>
    </w:p>
    <w:sectPr w:rsidR="000B53B9" w:rsidSect="00E20B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B1828" w14:textId="77777777" w:rsidR="00F322C3" w:rsidRDefault="00F322C3">
      <w:pPr>
        <w:spacing w:after="0" w:line="240" w:lineRule="auto"/>
      </w:pPr>
      <w:r>
        <w:separator/>
      </w:r>
    </w:p>
  </w:endnote>
  <w:endnote w:type="continuationSeparator" w:id="0">
    <w:p w14:paraId="06819A40" w14:textId="77777777" w:rsidR="00F322C3" w:rsidRDefault="00F3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B3E70" w14:textId="77777777" w:rsidR="00F322C3" w:rsidRDefault="00F322C3">
      <w:pPr>
        <w:spacing w:after="0" w:line="240" w:lineRule="auto"/>
      </w:pPr>
      <w:r>
        <w:separator/>
      </w:r>
    </w:p>
  </w:footnote>
  <w:footnote w:type="continuationSeparator" w:id="0">
    <w:p w14:paraId="70B80175" w14:textId="77777777" w:rsidR="00F322C3" w:rsidRDefault="00F32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5DB0" w14:textId="18F69FBE" w:rsidR="009F505F" w:rsidRPr="008604FB" w:rsidRDefault="00CA4ADE" w:rsidP="00831F17">
    <w:pPr>
      <w:pStyle w:val="a6"/>
      <w:jc w:val="center"/>
      <w:rPr>
        <w:rFonts w:ascii="Times New Roman" w:hAnsi="Times New Roman"/>
      </w:rPr>
    </w:pPr>
    <w:r w:rsidRPr="008604FB">
      <w:rPr>
        <w:rFonts w:ascii="Times New Roman" w:hAnsi="Times New Roman"/>
      </w:rPr>
      <w:fldChar w:fldCharType="begin"/>
    </w:r>
    <w:r w:rsidRPr="008604FB">
      <w:rPr>
        <w:rFonts w:ascii="Times New Roman" w:hAnsi="Times New Roman"/>
      </w:rPr>
      <w:instrText>PAGE   \* MERGEFORMAT</w:instrText>
    </w:r>
    <w:r w:rsidRPr="008604FB">
      <w:rPr>
        <w:rFonts w:ascii="Times New Roman" w:hAnsi="Times New Roman"/>
      </w:rPr>
      <w:fldChar w:fldCharType="separate"/>
    </w:r>
    <w:r w:rsidR="006C315C">
      <w:rPr>
        <w:rFonts w:ascii="Times New Roman" w:hAnsi="Times New Roman"/>
        <w:noProof/>
      </w:rPr>
      <w:t>6</w:t>
    </w:r>
    <w:r w:rsidRPr="008604F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5F"/>
    <w:rsid w:val="00065FCF"/>
    <w:rsid w:val="000B4E01"/>
    <w:rsid w:val="000B53B9"/>
    <w:rsid w:val="000F0EE2"/>
    <w:rsid w:val="000F6E58"/>
    <w:rsid w:val="001C0699"/>
    <w:rsid w:val="002827A0"/>
    <w:rsid w:val="002D3F5F"/>
    <w:rsid w:val="003E0E83"/>
    <w:rsid w:val="003E4535"/>
    <w:rsid w:val="00487E01"/>
    <w:rsid w:val="004A4037"/>
    <w:rsid w:val="00551431"/>
    <w:rsid w:val="005F6039"/>
    <w:rsid w:val="006C315C"/>
    <w:rsid w:val="00724240"/>
    <w:rsid w:val="00780BC7"/>
    <w:rsid w:val="007C494D"/>
    <w:rsid w:val="007E7257"/>
    <w:rsid w:val="009D7A9E"/>
    <w:rsid w:val="00BA4831"/>
    <w:rsid w:val="00BA48F8"/>
    <w:rsid w:val="00BD0DD0"/>
    <w:rsid w:val="00CA4ADE"/>
    <w:rsid w:val="00CB1096"/>
    <w:rsid w:val="00E20B57"/>
    <w:rsid w:val="00E56BDE"/>
    <w:rsid w:val="00F3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  <w15:chartTrackingRefBased/>
  <w15:docId w15:val="{D3A89134-5075-4803-A55B-29028EAF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4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F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431"/>
  </w:style>
  <w:style w:type="paragraph" w:styleId="a8">
    <w:name w:val="footer"/>
    <w:basedOn w:val="a"/>
    <w:link w:val="a9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431"/>
  </w:style>
  <w:style w:type="character" w:customStyle="1" w:styleId="2">
    <w:name w:val="Основной текст (2)_"/>
    <w:basedOn w:val="a0"/>
    <w:link w:val="20"/>
    <w:rsid w:val="0055143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1431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55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normalweb">
    <w:name w:val="normalweb"/>
    <w:basedOn w:val="a"/>
    <w:rsid w:val="0055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F19F2B21B7EE526ED60495863C4805EF154A37AD3BC15B7ADC537F0EAC1EE2B5800849DBCD6937E3DD4EE5F14409B451E88B6AE7qFm8C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07470653B9B2BAA425A293A33C9641A6C05EFF193A358C09016F3C1FE3EF2BFD3F640B7C65685AD3F65368DCr0B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13</cp:revision>
  <cp:lastPrinted>2024-07-03T09:03:00Z</cp:lastPrinted>
  <dcterms:created xsi:type="dcterms:W3CDTF">2021-03-24T04:17:00Z</dcterms:created>
  <dcterms:modified xsi:type="dcterms:W3CDTF">2024-07-03T09:04:00Z</dcterms:modified>
</cp:coreProperties>
</file>