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64B" w:rsidRPr="00E204E8" w:rsidRDefault="000E764B" w:rsidP="000E764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204E8">
        <w:rPr>
          <w:rFonts w:ascii="Times New Roman" w:hAnsi="Times New Roman"/>
          <w:sz w:val="26"/>
          <w:szCs w:val="26"/>
        </w:rPr>
        <w:t>Российская Федерация</w:t>
      </w:r>
    </w:p>
    <w:p w:rsidR="000E764B" w:rsidRPr="00420878" w:rsidRDefault="000E764B" w:rsidP="000E764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204E8">
        <w:rPr>
          <w:rFonts w:ascii="Times New Roman" w:hAnsi="Times New Roman"/>
          <w:sz w:val="26"/>
          <w:szCs w:val="26"/>
        </w:rPr>
        <w:t>Республика Хакасия</w:t>
      </w:r>
    </w:p>
    <w:p w:rsidR="000E764B" w:rsidRPr="00420878" w:rsidRDefault="000E764B" w:rsidP="000E764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Бейский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</w:t>
      </w:r>
    </w:p>
    <w:p w:rsidR="000E764B" w:rsidRPr="00E204E8" w:rsidRDefault="000E764B" w:rsidP="000E764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204E8">
        <w:rPr>
          <w:rFonts w:ascii="Times New Roman" w:hAnsi="Times New Roman"/>
          <w:sz w:val="26"/>
          <w:szCs w:val="26"/>
        </w:rPr>
        <w:t xml:space="preserve">Администрация </w:t>
      </w:r>
      <w:proofErr w:type="gramStart"/>
      <w:r>
        <w:rPr>
          <w:rFonts w:ascii="Times New Roman" w:hAnsi="Times New Roman"/>
          <w:sz w:val="26"/>
          <w:szCs w:val="26"/>
        </w:rPr>
        <w:t>Большемонокского</w:t>
      </w:r>
      <w:r w:rsidRPr="00E204E8">
        <w:rPr>
          <w:rFonts w:ascii="Times New Roman" w:hAnsi="Times New Roman"/>
          <w:sz w:val="26"/>
          <w:szCs w:val="26"/>
        </w:rPr>
        <w:t xml:space="preserve">  сельсовета</w:t>
      </w:r>
      <w:proofErr w:type="gramEnd"/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856D2">
        <w:rPr>
          <w:rFonts w:ascii="Times New Roman" w:hAnsi="Times New Roman"/>
          <w:b/>
          <w:sz w:val="26"/>
          <w:szCs w:val="26"/>
        </w:rPr>
        <w:t>ПОСТАНОВЛЕНИЕ</w:t>
      </w:r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E764B" w:rsidRDefault="008C7C2F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«26</w:t>
      </w:r>
      <w:r w:rsidR="000E764B">
        <w:rPr>
          <w:rFonts w:ascii="Times New Roman" w:hAnsi="Times New Roman"/>
          <w:sz w:val="26"/>
          <w:szCs w:val="26"/>
        </w:rPr>
        <w:t>»</w:t>
      </w:r>
      <w:r w:rsidR="000E764B" w:rsidRPr="000856D2">
        <w:rPr>
          <w:rFonts w:ascii="Times New Roman" w:hAnsi="Times New Roman"/>
          <w:sz w:val="26"/>
          <w:szCs w:val="26"/>
        </w:rPr>
        <w:t xml:space="preserve"> </w:t>
      </w:r>
      <w:r w:rsidR="009302CE">
        <w:rPr>
          <w:rFonts w:ascii="Times New Roman" w:hAnsi="Times New Roman"/>
          <w:sz w:val="26"/>
          <w:szCs w:val="26"/>
        </w:rPr>
        <w:t>декаб</w:t>
      </w:r>
      <w:r w:rsidR="00286E92">
        <w:rPr>
          <w:rFonts w:ascii="Times New Roman" w:hAnsi="Times New Roman"/>
          <w:sz w:val="26"/>
          <w:szCs w:val="26"/>
        </w:rPr>
        <w:t>ря</w:t>
      </w:r>
      <w:r w:rsidR="000E764B" w:rsidRPr="000856D2">
        <w:rPr>
          <w:rFonts w:ascii="Times New Roman" w:hAnsi="Times New Roman"/>
          <w:sz w:val="26"/>
          <w:szCs w:val="26"/>
        </w:rPr>
        <w:t xml:space="preserve"> 20</w:t>
      </w:r>
      <w:r w:rsidR="000E764B">
        <w:rPr>
          <w:rFonts w:ascii="Times New Roman" w:hAnsi="Times New Roman"/>
          <w:sz w:val="26"/>
          <w:szCs w:val="26"/>
        </w:rPr>
        <w:t>2</w:t>
      </w:r>
      <w:r w:rsidR="009302CE">
        <w:rPr>
          <w:rFonts w:ascii="Times New Roman" w:hAnsi="Times New Roman"/>
          <w:sz w:val="26"/>
          <w:szCs w:val="26"/>
        </w:rPr>
        <w:t>4</w:t>
      </w:r>
      <w:r w:rsidR="00286E92">
        <w:rPr>
          <w:rFonts w:ascii="Times New Roman" w:hAnsi="Times New Roman"/>
          <w:sz w:val="26"/>
          <w:szCs w:val="26"/>
        </w:rPr>
        <w:t xml:space="preserve"> г.</w:t>
      </w:r>
      <w:r w:rsidR="000E764B">
        <w:rPr>
          <w:rFonts w:ascii="Times New Roman" w:hAnsi="Times New Roman"/>
          <w:sz w:val="26"/>
          <w:szCs w:val="26"/>
        </w:rPr>
        <w:t xml:space="preserve">                </w:t>
      </w:r>
      <w:r w:rsidR="0092134C">
        <w:rPr>
          <w:rFonts w:ascii="Times New Roman" w:hAnsi="Times New Roman"/>
          <w:sz w:val="26"/>
          <w:szCs w:val="26"/>
        </w:rPr>
        <w:t xml:space="preserve">  </w:t>
      </w:r>
      <w:r w:rsidR="009302CE">
        <w:rPr>
          <w:rFonts w:ascii="Times New Roman" w:hAnsi="Times New Roman"/>
          <w:sz w:val="26"/>
          <w:szCs w:val="26"/>
        </w:rPr>
        <w:t xml:space="preserve"> </w:t>
      </w:r>
      <w:r w:rsidR="000E764B" w:rsidRPr="000856D2">
        <w:rPr>
          <w:rFonts w:ascii="Times New Roman" w:hAnsi="Times New Roman"/>
          <w:sz w:val="26"/>
          <w:szCs w:val="26"/>
        </w:rPr>
        <w:t xml:space="preserve">с. </w:t>
      </w:r>
      <w:r w:rsidR="000E764B">
        <w:rPr>
          <w:rFonts w:ascii="Times New Roman" w:hAnsi="Times New Roman"/>
          <w:sz w:val="26"/>
          <w:szCs w:val="26"/>
        </w:rPr>
        <w:t xml:space="preserve">Большой </w:t>
      </w:r>
      <w:proofErr w:type="spellStart"/>
      <w:r w:rsidR="000E764B">
        <w:rPr>
          <w:rFonts w:ascii="Times New Roman" w:hAnsi="Times New Roman"/>
          <w:sz w:val="26"/>
          <w:szCs w:val="26"/>
        </w:rPr>
        <w:t>Монок</w:t>
      </w:r>
      <w:proofErr w:type="spellEnd"/>
      <w:r w:rsidR="000E764B">
        <w:rPr>
          <w:rFonts w:ascii="Times New Roman" w:hAnsi="Times New Roman"/>
          <w:sz w:val="26"/>
          <w:szCs w:val="26"/>
        </w:rPr>
        <w:t xml:space="preserve">                     </w:t>
      </w:r>
      <w:r w:rsidR="000E764B" w:rsidRPr="000856D2">
        <w:rPr>
          <w:rFonts w:ascii="Times New Roman" w:hAnsi="Times New Roman"/>
          <w:sz w:val="26"/>
          <w:szCs w:val="26"/>
        </w:rPr>
        <w:t xml:space="preserve">                        </w:t>
      </w:r>
      <w:r w:rsidR="000E764B">
        <w:rPr>
          <w:rFonts w:ascii="Times New Roman" w:hAnsi="Times New Roman"/>
          <w:sz w:val="26"/>
          <w:szCs w:val="26"/>
        </w:rPr>
        <w:t xml:space="preserve">  </w:t>
      </w:r>
      <w:r w:rsidR="0092134C">
        <w:rPr>
          <w:rFonts w:ascii="Times New Roman" w:hAnsi="Times New Roman"/>
          <w:sz w:val="26"/>
          <w:szCs w:val="26"/>
        </w:rPr>
        <w:t xml:space="preserve">   </w:t>
      </w:r>
      <w:r w:rsidR="00286E92">
        <w:rPr>
          <w:rFonts w:ascii="Times New Roman" w:hAnsi="Times New Roman"/>
          <w:sz w:val="26"/>
          <w:szCs w:val="26"/>
        </w:rPr>
        <w:t xml:space="preserve"> </w:t>
      </w:r>
      <w:r w:rsidR="000E764B" w:rsidRPr="000856D2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b/>
          <w:sz w:val="26"/>
          <w:szCs w:val="26"/>
        </w:rPr>
        <w:t>84</w:t>
      </w:r>
    </w:p>
    <w:p w:rsidR="000E764B" w:rsidRDefault="000E764B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E764B" w:rsidRPr="000E764B" w:rsidRDefault="000E764B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E764B" w:rsidRPr="000F0E2F" w:rsidRDefault="000E764B" w:rsidP="000E764B">
      <w:pPr>
        <w:spacing w:after="0" w:line="240" w:lineRule="auto"/>
        <w:ind w:right="496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</w:t>
      </w:r>
      <w:r w:rsidRPr="000856D2">
        <w:rPr>
          <w:rFonts w:ascii="Times New Roman" w:eastAsia="Times New Roman" w:hAnsi="Times New Roman"/>
          <w:b/>
          <w:sz w:val="26"/>
          <w:szCs w:val="26"/>
          <w:lang w:eastAsia="ru-RU"/>
        </w:rPr>
        <w:t>б утвержден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ии муниципальной программы </w:t>
      </w:r>
      <w:r w:rsidRPr="000F0E2F">
        <w:rPr>
          <w:rFonts w:ascii="Times New Roman" w:hAnsi="Times New Roman"/>
          <w:b/>
          <w:sz w:val="26"/>
          <w:szCs w:val="26"/>
        </w:rPr>
        <w:t>«</w:t>
      </w:r>
      <w:proofErr w:type="gramStart"/>
      <w:r w:rsidRPr="000F0E2F">
        <w:rPr>
          <w:rFonts w:ascii="Times New Roman" w:hAnsi="Times New Roman"/>
          <w:b/>
          <w:sz w:val="26"/>
          <w:szCs w:val="26"/>
        </w:rPr>
        <w:t>Использование  и</w:t>
      </w:r>
      <w:proofErr w:type="gramEnd"/>
      <w:r w:rsidRPr="000F0E2F">
        <w:rPr>
          <w:rFonts w:ascii="Times New Roman" w:hAnsi="Times New Roman"/>
          <w:b/>
          <w:sz w:val="26"/>
          <w:szCs w:val="26"/>
        </w:rPr>
        <w:t xml:space="preserve">  охрана  земель  на территории </w:t>
      </w:r>
      <w:r>
        <w:rPr>
          <w:rFonts w:ascii="Times New Roman" w:hAnsi="Times New Roman"/>
          <w:b/>
          <w:sz w:val="26"/>
          <w:szCs w:val="26"/>
        </w:rPr>
        <w:t>Большемонокского</w:t>
      </w:r>
      <w:r w:rsidRPr="000F0E2F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сельсовета </w:t>
      </w:r>
      <w:r w:rsidRPr="000F0E2F">
        <w:rPr>
          <w:rFonts w:ascii="Times New Roman" w:hAnsi="Times New Roman"/>
          <w:b/>
          <w:sz w:val="26"/>
          <w:szCs w:val="26"/>
        </w:rPr>
        <w:t>на 20</w:t>
      </w:r>
      <w:r>
        <w:rPr>
          <w:rFonts w:ascii="Times New Roman" w:hAnsi="Times New Roman"/>
          <w:b/>
          <w:sz w:val="26"/>
          <w:szCs w:val="26"/>
        </w:rPr>
        <w:t>2</w:t>
      </w:r>
      <w:r w:rsidR="009302CE">
        <w:rPr>
          <w:rFonts w:ascii="Times New Roman" w:hAnsi="Times New Roman"/>
          <w:b/>
          <w:sz w:val="26"/>
          <w:szCs w:val="26"/>
        </w:rPr>
        <w:t>5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0F0E2F">
        <w:rPr>
          <w:rFonts w:ascii="Times New Roman" w:hAnsi="Times New Roman"/>
          <w:b/>
          <w:sz w:val="26"/>
          <w:szCs w:val="26"/>
        </w:rPr>
        <w:t>-202</w:t>
      </w:r>
      <w:r w:rsidR="009302CE">
        <w:rPr>
          <w:rFonts w:ascii="Times New Roman" w:hAnsi="Times New Roman"/>
          <w:b/>
          <w:sz w:val="26"/>
          <w:szCs w:val="26"/>
        </w:rPr>
        <w:t>7</w:t>
      </w:r>
      <w:r w:rsidRPr="000F0E2F">
        <w:rPr>
          <w:rFonts w:ascii="Times New Roman" w:hAnsi="Times New Roman"/>
          <w:b/>
          <w:sz w:val="26"/>
          <w:szCs w:val="26"/>
        </w:rPr>
        <w:t xml:space="preserve"> годы»</w:t>
      </w:r>
      <w:r w:rsidRPr="000F0E2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0E764B" w:rsidRDefault="000E764B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E764B" w:rsidRPr="000856D2" w:rsidRDefault="000E764B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E764B" w:rsidRDefault="000E764B" w:rsidP="000E764B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0F0E2F">
        <w:rPr>
          <w:rFonts w:ascii="Times New Roman" w:hAnsi="Times New Roman"/>
          <w:sz w:val="26"/>
          <w:szCs w:val="26"/>
        </w:rPr>
        <w:t xml:space="preserve">В соответствии со </w:t>
      </w:r>
      <w:proofErr w:type="spellStart"/>
      <w:r w:rsidRPr="000F0E2F">
        <w:rPr>
          <w:rFonts w:ascii="Times New Roman" w:hAnsi="Times New Roman"/>
          <w:sz w:val="26"/>
          <w:szCs w:val="26"/>
        </w:rPr>
        <w:t>ст.ст</w:t>
      </w:r>
      <w:proofErr w:type="spellEnd"/>
      <w:r w:rsidRPr="000F0E2F">
        <w:rPr>
          <w:rFonts w:ascii="Times New Roman" w:hAnsi="Times New Roman"/>
          <w:sz w:val="26"/>
          <w:szCs w:val="26"/>
        </w:rPr>
        <w:t>. 11, 13 Земельного кодекса Российской Федерации, Федеральным законом от 06.10.2003 № 131-ФЗ «Об общих принципах местного самоуправления в Российской Федерации», руководствуясь</w:t>
      </w:r>
      <w:r>
        <w:rPr>
          <w:rFonts w:ascii="Times New Roman" w:hAnsi="Times New Roman"/>
          <w:sz w:val="26"/>
          <w:szCs w:val="26"/>
        </w:rPr>
        <w:t xml:space="preserve"> Уставом муниципального образования Большемонокский сельсовет</w:t>
      </w:r>
      <w:r w:rsidRPr="000856D2">
        <w:rPr>
          <w:rFonts w:ascii="Times New Roman" w:hAnsi="Times New Roman"/>
          <w:sz w:val="26"/>
          <w:szCs w:val="26"/>
        </w:rPr>
        <w:t xml:space="preserve">, Администрация </w:t>
      </w:r>
      <w:r>
        <w:rPr>
          <w:rFonts w:ascii="Times New Roman" w:hAnsi="Times New Roman"/>
          <w:sz w:val="26"/>
          <w:szCs w:val="26"/>
        </w:rPr>
        <w:t>Большемонокского</w:t>
      </w:r>
      <w:r w:rsidRPr="000856D2">
        <w:rPr>
          <w:rFonts w:ascii="Times New Roman" w:hAnsi="Times New Roman"/>
          <w:sz w:val="26"/>
          <w:szCs w:val="26"/>
        </w:rPr>
        <w:t xml:space="preserve"> сельсовета </w:t>
      </w:r>
    </w:p>
    <w:p w:rsidR="000E764B" w:rsidRPr="000856D2" w:rsidRDefault="000E764B" w:rsidP="000E764B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856D2">
        <w:rPr>
          <w:rFonts w:ascii="Times New Roman" w:hAnsi="Times New Roman"/>
          <w:sz w:val="26"/>
          <w:szCs w:val="26"/>
        </w:rPr>
        <w:t>ПОСТАНОВЛЯЕТ:</w:t>
      </w:r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65834" w:rsidRPr="00565834" w:rsidRDefault="00565834" w:rsidP="00565834">
      <w:pPr>
        <w:pStyle w:val="a4"/>
        <w:ind w:left="0" w:firstLine="708"/>
        <w:jc w:val="both"/>
        <w:rPr>
          <w:sz w:val="26"/>
          <w:szCs w:val="26"/>
        </w:rPr>
      </w:pPr>
      <w:r w:rsidRPr="00565834">
        <w:rPr>
          <w:sz w:val="26"/>
          <w:szCs w:val="26"/>
        </w:rPr>
        <w:t>1. Утвердить прилагаемую муниципальную программу «</w:t>
      </w:r>
      <w:proofErr w:type="gramStart"/>
      <w:r w:rsidRPr="00565834">
        <w:rPr>
          <w:sz w:val="26"/>
          <w:szCs w:val="26"/>
        </w:rPr>
        <w:t>Использование  и</w:t>
      </w:r>
      <w:proofErr w:type="gramEnd"/>
      <w:r w:rsidRPr="00565834">
        <w:rPr>
          <w:sz w:val="26"/>
          <w:szCs w:val="26"/>
        </w:rPr>
        <w:t xml:space="preserve">  охрана  земель  на территории Большемонокского сельсовета на 2025 -2027 годы</w:t>
      </w:r>
      <w:r w:rsidRPr="00565834">
        <w:rPr>
          <w:sz w:val="26"/>
          <w:szCs w:val="26"/>
        </w:rPr>
        <w:t>».</w:t>
      </w:r>
    </w:p>
    <w:p w:rsidR="00565834" w:rsidRPr="00565834" w:rsidRDefault="00565834" w:rsidP="00565834">
      <w:pPr>
        <w:pStyle w:val="a4"/>
        <w:ind w:left="0" w:firstLine="708"/>
        <w:jc w:val="both"/>
        <w:rPr>
          <w:sz w:val="26"/>
          <w:szCs w:val="26"/>
        </w:rPr>
      </w:pPr>
      <w:r w:rsidRPr="00565834">
        <w:rPr>
          <w:sz w:val="26"/>
          <w:szCs w:val="26"/>
        </w:rPr>
        <w:t>2. Главному бухгалтеру администрации Большемонокского сельсовета (</w:t>
      </w:r>
      <w:proofErr w:type="spellStart"/>
      <w:r w:rsidRPr="00565834">
        <w:rPr>
          <w:sz w:val="26"/>
          <w:szCs w:val="26"/>
        </w:rPr>
        <w:t>Алахтаева</w:t>
      </w:r>
      <w:proofErr w:type="spellEnd"/>
      <w:r w:rsidRPr="00565834">
        <w:rPr>
          <w:sz w:val="26"/>
          <w:szCs w:val="26"/>
        </w:rPr>
        <w:t xml:space="preserve"> Л.Н.) предусмотреть расходы на финансирование муниципальной программы «</w:t>
      </w:r>
      <w:proofErr w:type="gramStart"/>
      <w:r w:rsidRPr="00565834">
        <w:rPr>
          <w:sz w:val="26"/>
          <w:szCs w:val="26"/>
        </w:rPr>
        <w:t>Использование  и</w:t>
      </w:r>
      <w:proofErr w:type="gramEnd"/>
      <w:r w:rsidRPr="00565834">
        <w:rPr>
          <w:sz w:val="26"/>
          <w:szCs w:val="26"/>
        </w:rPr>
        <w:t xml:space="preserve">  охрана  земель  на территории Большемонокского сельсовета на 2025 -2027 годы</w:t>
      </w:r>
      <w:r w:rsidRPr="00565834">
        <w:rPr>
          <w:sz w:val="26"/>
          <w:szCs w:val="26"/>
        </w:rPr>
        <w:t>».</w:t>
      </w:r>
    </w:p>
    <w:p w:rsidR="00565834" w:rsidRDefault="00565834" w:rsidP="00565834">
      <w:pPr>
        <w:pStyle w:val="a4"/>
        <w:ind w:left="0" w:firstLine="708"/>
        <w:jc w:val="both"/>
        <w:rPr>
          <w:bCs/>
          <w:sz w:val="26"/>
          <w:szCs w:val="26"/>
        </w:rPr>
      </w:pPr>
      <w:r w:rsidRPr="00565834">
        <w:rPr>
          <w:sz w:val="26"/>
          <w:szCs w:val="26"/>
        </w:rPr>
        <w:t>3. Признать утратившим силу постановление администрации Большемонокского сельсовета от 21.11.2022 № 7</w:t>
      </w:r>
      <w:r w:rsidRPr="00565834">
        <w:rPr>
          <w:sz w:val="26"/>
          <w:szCs w:val="26"/>
        </w:rPr>
        <w:t>6</w:t>
      </w:r>
      <w:r w:rsidRPr="00565834">
        <w:rPr>
          <w:sz w:val="26"/>
          <w:szCs w:val="26"/>
        </w:rPr>
        <w:t xml:space="preserve"> «Об утверждении муниципальной программы </w:t>
      </w:r>
      <w:proofErr w:type="gramStart"/>
      <w:r w:rsidRPr="00565834">
        <w:rPr>
          <w:sz w:val="26"/>
          <w:szCs w:val="26"/>
        </w:rPr>
        <w:t xml:space="preserve">   «</w:t>
      </w:r>
      <w:proofErr w:type="gramEnd"/>
      <w:r w:rsidRPr="00565834">
        <w:rPr>
          <w:sz w:val="26"/>
          <w:szCs w:val="26"/>
        </w:rPr>
        <w:t>Использование  и  охрана  земель  на территории Большемонокского сельсовета на 202</w:t>
      </w:r>
      <w:r>
        <w:rPr>
          <w:sz w:val="26"/>
          <w:szCs w:val="26"/>
        </w:rPr>
        <w:t>3 -2025</w:t>
      </w:r>
      <w:r w:rsidRPr="00565834">
        <w:rPr>
          <w:sz w:val="26"/>
          <w:szCs w:val="26"/>
        </w:rPr>
        <w:t xml:space="preserve"> годы</w:t>
      </w:r>
      <w:r w:rsidRPr="00565834">
        <w:rPr>
          <w:sz w:val="26"/>
          <w:szCs w:val="26"/>
        </w:rPr>
        <w:t>».</w:t>
      </w:r>
      <w:r>
        <w:rPr>
          <w:bCs/>
          <w:sz w:val="26"/>
          <w:szCs w:val="26"/>
        </w:rPr>
        <w:tab/>
      </w:r>
    </w:p>
    <w:p w:rsidR="00565834" w:rsidRPr="00565834" w:rsidRDefault="00565834" w:rsidP="00565834">
      <w:pPr>
        <w:pStyle w:val="a4"/>
        <w:ind w:left="0"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4. </w:t>
      </w:r>
      <w:r w:rsidRPr="00565834">
        <w:rPr>
          <w:bCs/>
          <w:sz w:val="26"/>
          <w:szCs w:val="26"/>
        </w:rPr>
        <w:t>Специалисту 1 категории администрации Большемонокского сельсовета (</w:t>
      </w:r>
      <w:proofErr w:type="spellStart"/>
      <w:r w:rsidRPr="00565834">
        <w:rPr>
          <w:bCs/>
          <w:sz w:val="26"/>
          <w:szCs w:val="26"/>
        </w:rPr>
        <w:t>Ачитаева</w:t>
      </w:r>
      <w:proofErr w:type="spellEnd"/>
      <w:r w:rsidRPr="00565834">
        <w:rPr>
          <w:bCs/>
          <w:sz w:val="26"/>
          <w:szCs w:val="26"/>
        </w:rPr>
        <w:t xml:space="preserve"> Т.Ф.) </w:t>
      </w:r>
    </w:p>
    <w:p w:rsidR="00565834" w:rsidRPr="00565834" w:rsidRDefault="00565834" w:rsidP="00565834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565834">
        <w:rPr>
          <w:rFonts w:ascii="Times New Roman" w:hAnsi="Times New Roman"/>
          <w:bCs/>
          <w:sz w:val="26"/>
          <w:szCs w:val="26"/>
        </w:rPr>
        <w:t>- разместить на официальном сайте администрации Большемонокского сельсовета;</w:t>
      </w:r>
    </w:p>
    <w:p w:rsidR="000E764B" w:rsidRPr="000856D2" w:rsidRDefault="00565834" w:rsidP="0056583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565834">
        <w:rPr>
          <w:rFonts w:ascii="Times New Roman" w:hAnsi="Times New Roman"/>
          <w:bCs/>
          <w:sz w:val="26"/>
          <w:szCs w:val="26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:rsidR="000E764B" w:rsidRPr="000856D2" w:rsidRDefault="000E764B" w:rsidP="000E764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0856D2">
        <w:rPr>
          <w:rFonts w:ascii="Times New Roman" w:hAnsi="Times New Roman"/>
          <w:bCs/>
          <w:sz w:val="26"/>
          <w:szCs w:val="26"/>
        </w:rPr>
        <w:tab/>
      </w:r>
      <w:r w:rsidR="00565834">
        <w:rPr>
          <w:rFonts w:ascii="Times New Roman" w:hAnsi="Times New Roman"/>
          <w:bCs/>
          <w:sz w:val="26"/>
          <w:szCs w:val="26"/>
        </w:rPr>
        <w:t>5</w:t>
      </w:r>
      <w:r w:rsidRPr="000856D2">
        <w:rPr>
          <w:rFonts w:ascii="Times New Roman" w:hAnsi="Times New Roman"/>
          <w:bCs/>
          <w:sz w:val="26"/>
          <w:szCs w:val="26"/>
        </w:rPr>
        <w:t>. Контроль за исполнением данного постановления оставляю за собой.</w:t>
      </w:r>
    </w:p>
    <w:p w:rsidR="000E764B" w:rsidRPr="000856D2" w:rsidRDefault="000E764B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E764B" w:rsidRDefault="000E764B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E764B" w:rsidRDefault="000E764B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0856D2">
        <w:rPr>
          <w:rFonts w:ascii="Times New Roman" w:hAnsi="Times New Roman"/>
          <w:sz w:val="26"/>
          <w:szCs w:val="26"/>
        </w:rPr>
        <w:t xml:space="preserve">Глава </w:t>
      </w:r>
      <w:r>
        <w:rPr>
          <w:rFonts w:ascii="Times New Roman" w:hAnsi="Times New Roman"/>
          <w:sz w:val="26"/>
          <w:szCs w:val="26"/>
        </w:rPr>
        <w:t>Большемонокского</w:t>
      </w:r>
      <w:r w:rsidRPr="000856D2">
        <w:rPr>
          <w:rFonts w:ascii="Times New Roman" w:hAnsi="Times New Roman"/>
          <w:sz w:val="26"/>
          <w:szCs w:val="26"/>
        </w:rPr>
        <w:t xml:space="preserve"> сельсовета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А.П. </w:t>
      </w:r>
      <w:proofErr w:type="spellStart"/>
      <w:r>
        <w:rPr>
          <w:rFonts w:ascii="Times New Roman" w:hAnsi="Times New Roman"/>
          <w:sz w:val="26"/>
          <w:szCs w:val="26"/>
        </w:rPr>
        <w:t>Челтыгмашев</w:t>
      </w:r>
      <w:proofErr w:type="spellEnd"/>
    </w:p>
    <w:p w:rsidR="00565834" w:rsidRPr="00565834" w:rsidRDefault="00565834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D2D60" w:rsidRPr="000E764B" w:rsidRDefault="00FD2D60" w:rsidP="00D05190">
      <w:pPr>
        <w:spacing w:after="0"/>
        <w:contextualSpacing/>
        <w:jc w:val="right"/>
        <w:rPr>
          <w:rFonts w:ascii="Times New Roman" w:hAnsi="Times New Roman"/>
          <w:sz w:val="26"/>
          <w:szCs w:val="26"/>
        </w:rPr>
      </w:pPr>
      <w:r w:rsidRPr="000E764B">
        <w:rPr>
          <w:rFonts w:ascii="Times New Roman" w:hAnsi="Times New Roman"/>
          <w:sz w:val="26"/>
          <w:szCs w:val="26"/>
        </w:rPr>
        <w:lastRenderedPageBreak/>
        <w:t>Приложение</w:t>
      </w:r>
    </w:p>
    <w:p w:rsidR="00FD2D60" w:rsidRPr="000E764B" w:rsidRDefault="00FD2D60" w:rsidP="00D05190">
      <w:pPr>
        <w:spacing w:after="0"/>
        <w:contextualSpacing/>
        <w:jc w:val="right"/>
        <w:rPr>
          <w:rFonts w:ascii="Times New Roman" w:hAnsi="Times New Roman"/>
          <w:sz w:val="26"/>
          <w:szCs w:val="26"/>
        </w:rPr>
      </w:pPr>
      <w:r w:rsidRPr="000E764B">
        <w:rPr>
          <w:rFonts w:ascii="Times New Roman" w:hAnsi="Times New Roman"/>
          <w:sz w:val="26"/>
          <w:szCs w:val="26"/>
        </w:rPr>
        <w:t xml:space="preserve"> к постановлению администрации</w:t>
      </w:r>
    </w:p>
    <w:p w:rsidR="00FD2D60" w:rsidRPr="000E764B" w:rsidRDefault="000E764B" w:rsidP="00D05190">
      <w:pPr>
        <w:spacing w:after="0"/>
        <w:contextualSpacing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Большемонокского</w:t>
      </w:r>
      <w:r w:rsidR="00FD2D60" w:rsidRPr="000E764B">
        <w:rPr>
          <w:rFonts w:ascii="Times New Roman" w:hAnsi="Times New Roman"/>
          <w:sz w:val="26"/>
          <w:szCs w:val="26"/>
        </w:rPr>
        <w:t xml:space="preserve"> сельсовета  </w:t>
      </w:r>
    </w:p>
    <w:p w:rsidR="00FD2D60" w:rsidRPr="000E764B" w:rsidRDefault="00FD2D60" w:rsidP="00D05190">
      <w:pPr>
        <w:spacing w:after="0"/>
        <w:contextualSpacing/>
        <w:jc w:val="right"/>
        <w:rPr>
          <w:rFonts w:ascii="Times New Roman" w:hAnsi="Times New Roman"/>
          <w:sz w:val="26"/>
          <w:szCs w:val="26"/>
        </w:rPr>
      </w:pPr>
      <w:r w:rsidRPr="000E764B">
        <w:rPr>
          <w:rFonts w:ascii="Times New Roman" w:hAnsi="Times New Roman"/>
          <w:sz w:val="26"/>
          <w:szCs w:val="26"/>
        </w:rPr>
        <w:t xml:space="preserve">от </w:t>
      </w:r>
      <w:r w:rsidR="00565834">
        <w:rPr>
          <w:rFonts w:ascii="Times New Roman" w:hAnsi="Times New Roman"/>
          <w:sz w:val="26"/>
          <w:szCs w:val="26"/>
        </w:rPr>
        <w:t>«26</w:t>
      </w:r>
      <w:r w:rsidR="000E764B">
        <w:rPr>
          <w:rFonts w:ascii="Times New Roman" w:hAnsi="Times New Roman"/>
          <w:sz w:val="26"/>
          <w:szCs w:val="26"/>
        </w:rPr>
        <w:t xml:space="preserve">» </w:t>
      </w:r>
      <w:r w:rsidR="009302CE">
        <w:rPr>
          <w:rFonts w:ascii="Times New Roman" w:hAnsi="Times New Roman"/>
          <w:sz w:val="26"/>
          <w:szCs w:val="26"/>
        </w:rPr>
        <w:t>дека</w:t>
      </w:r>
      <w:r w:rsidR="00286E92">
        <w:rPr>
          <w:rFonts w:ascii="Times New Roman" w:hAnsi="Times New Roman"/>
          <w:sz w:val="26"/>
          <w:szCs w:val="26"/>
        </w:rPr>
        <w:t>бря</w:t>
      </w:r>
      <w:r w:rsidR="000E764B">
        <w:rPr>
          <w:rFonts w:ascii="Times New Roman" w:hAnsi="Times New Roman"/>
          <w:sz w:val="26"/>
          <w:szCs w:val="26"/>
        </w:rPr>
        <w:t xml:space="preserve"> </w:t>
      </w:r>
      <w:r w:rsidRPr="000E764B">
        <w:rPr>
          <w:rFonts w:ascii="Times New Roman" w:hAnsi="Times New Roman"/>
          <w:sz w:val="26"/>
          <w:szCs w:val="26"/>
        </w:rPr>
        <w:t>202</w:t>
      </w:r>
      <w:r w:rsidR="009302CE">
        <w:rPr>
          <w:rFonts w:ascii="Times New Roman" w:hAnsi="Times New Roman"/>
          <w:sz w:val="26"/>
          <w:szCs w:val="26"/>
        </w:rPr>
        <w:t>4</w:t>
      </w:r>
      <w:r w:rsidRPr="000E764B">
        <w:rPr>
          <w:rFonts w:ascii="Times New Roman" w:hAnsi="Times New Roman"/>
          <w:sz w:val="26"/>
          <w:szCs w:val="26"/>
        </w:rPr>
        <w:t xml:space="preserve"> г. № </w:t>
      </w:r>
      <w:r w:rsidR="00565834">
        <w:rPr>
          <w:rFonts w:ascii="Times New Roman" w:hAnsi="Times New Roman"/>
          <w:sz w:val="26"/>
          <w:szCs w:val="26"/>
        </w:rPr>
        <w:t>84</w:t>
      </w:r>
      <w:bookmarkStart w:id="0" w:name="_GoBack"/>
      <w:bookmarkEnd w:id="0"/>
    </w:p>
    <w:p w:rsidR="00FD2D60" w:rsidRPr="00D05190" w:rsidRDefault="00FD2D60" w:rsidP="00D05190">
      <w:pPr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:rsidR="00FD2D60" w:rsidRDefault="00FD2D60" w:rsidP="00D05190">
      <w:pPr>
        <w:spacing w:line="240" w:lineRule="auto"/>
        <w:jc w:val="center"/>
        <w:rPr>
          <w:b/>
        </w:rPr>
      </w:pPr>
    </w:p>
    <w:p w:rsidR="00FD2D60" w:rsidRDefault="00FD2D60" w:rsidP="00D05190">
      <w:pPr>
        <w:spacing w:line="240" w:lineRule="auto"/>
        <w:jc w:val="center"/>
        <w:rPr>
          <w:b/>
        </w:rPr>
      </w:pPr>
    </w:p>
    <w:p w:rsidR="00FD2D60" w:rsidRDefault="00FD2D60" w:rsidP="00D05190">
      <w:pPr>
        <w:spacing w:line="240" w:lineRule="auto"/>
        <w:jc w:val="center"/>
        <w:rPr>
          <w:b/>
        </w:rPr>
      </w:pPr>
    </w:p>
    <w:p w:rsidR="00FD2D60" w:rsidRDefault="00FD2D60" w:rsidP="00D05190">
      <w:pPr>
        <w:spacing w:line="240" w:lineRule="auto"/>
        <w:jc w:val="center"/>
        <w:rPr>
          <w:b/>
        </w:rPr>
      </w:pPr>
    </w:p>
    <w:p w:rsidR="00FD2D60" w:rsidRDefault="00FD2D60" w:rsidP="00D05190">
      <w:pPr>
        <w:spacing w:line="240" w:lineRule="auto"/>
        <w:jc w:val="center"/>
        <w:rPr>
          <w:b/>
        </w:rPr>
      </w:pPr>
    </w:p>
    <w:p w:rsidR="00FD2D60" w:rsidRDefault="00FD2D60" w:rsidP="00D05190">
      <w:pPr>
        <w:spacing w:line="240" w:lineRule="auto"/>
        <w:jc w:val="center"/>
        <w:rPr>
          <w:b/>
        </w:rPr>
      </w:pPr>
    </w:p>
    <w:p w:rsidR="005645E5" w:rsidRDefault="00FD2D60" w:rsidP="00D0519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МУНИЦИПАЛЬНАЯ ПРОГРАММА</w:t>
      </w:r>
    </w:p>
    <w:p w:rsidR="00FD2D60" w:rsidRPr="005645E5" w:rsidRDefault="00FD2D60" w:rsidP="00D0519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br/>
        <w:t>«</w:t>
      </w:r>
      <w:proofErr w:type="gramStart"/>
      <w:r w:rsidR="005645E5" w:rsidRPr="005645E5">
        <w:rPr>
          <w:rFonts w:ascii="Times New Roman" w:hAnsi="Times New Roman"/>
          <w:b/>
          <w:sz w:val="26"/>
          <w:szCs w:val="26"/>
        </w:rPr>
        <w:t>Использование  и</w:t>
      </w:r>
      <w:proofErr w:type="gramEnd"/>
      <w:r w:rsidR="005645E5" w:rsidRPr="005645E5">
        <w:rPr>
          <w:rFonts w:ascii="Times New Roman" w:hAnsi="Times New Roman"/>
          <w:b/>
          <w:sz w:val="26"/>
          <w:szCs w:val="26"/>
        </w:rPr>
        <w:t>  охрана  земель  на территории Большемонокского сельсовета на 202</w:t>
      </w:r>
      <w:r w:rsidR="009302CE">
        <w:rPr>
          <w:rFonts w:ascii="Times New Roman" w:hAnsi="Times New Roman"/>
          <w:b/>
          <w:sz w:val="26"/>
          <w:szCs w:val="26"/>
        </w:rPr>
        <w:t>5</w:t>
      </w:r>
      <w:r w:rsidR="005645E5" w:rsidRPr="005645E5">
        <w:rPr>
          <w:rFonts w:ascii="Times New Roman" w:hAnsi="Times New Roman"/>
          <w:b/>
          <w:sz w:val="26"/>
          <w:szCs w:val="26"/>
        </w:rPr>
        <w:t>-202</w:t>
      </w:r>
      <w:r w:rsidR="009302CE">
        <w:rPr>
          <w:rFonts w:ascii="Times New Roman" w:hAnsi="Times New Roman"/>
          <w:b/>
          <w:sz w:val="26"/>
          <w:szCs w:val="26"/>
        </w:rPr>
        <w:t>7</w:t>
      </w:r>
      <w:r w:rsidR="005645E5" w:rsidRPr="005645E5">
        <w:rPr>
          <w:rFonts w:ascii="Times New Roman" w:hAnsi="Times New Roman"/>
          <w:b/>
          <w:sz w:val="26"/>
          <w:szCs w:val="26"/>
        </w:rPr>
        <w:t xml:space="preserve"> годы</w:t>
      </w:r>
      <w:r w:rsidRPr="005645E5">
        <w:rPr>
          <w:rFonts w:ascii="Times New Roman" w:hAnsi="Times New Roman"/>
          <w:b/>
          <w:sz w:val="26"/>
          <w:szCs w:val="26"/>
        </w:rPr>
        <w:t>»</w:t>
      </w:r>
    </w:p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Pr="005645E5" w:rsidRDefault="00FD2D60" w:rsidP="005645E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9302CE">
        <w:rPr>
          <w:rFonts w:ascii="Times New Roman" w:hAnsi="Times New Roman"/>
          <w:sz w:val="24"/>
          <w:szCs w:val="24"/>
        </w:rPr>
        <w:t>4</w:t>
      </w:r>
      <w:r w:rsidRPr="00D05190">
        <w:rPr>
          <w:rFonts w:ascii="Times New Roman" w:hAnsi="Times New Roman"/>
          <w:sz w:val="24"/>
          <w:szCs w:val="24"/>
        </w:rPr>
        <w:t xml:space="preserve"> г</w:t>
      </w:r>
      <w:r w:rsidR="005645E5">
        <w:rPr>
          <w:rFonts w:ascii="Times New Roman" w:hAnsi="Times New Roman"/>
          <w:sz w:val="24"/>
          <w:szCs w:val="24"/>
        </w:rPr>
        <w:t>.</w:t>
      </w:r>
    </w:p>
    <w:p w:rsidR="00FD2D60" w:rsidRPr="005645E5" w:rsidRDefault="00FD2D60" w:rsidP="00D05190">
      <w:pPr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lastRenderedPageBreak/>
        <w:t>ПАСПОРТ</w:t>
      </w:r>
      <w:r w:rsidRPr="005645E5">
        <w:rPr>
          <w:rFonts w:ascii="Times New Roman" w:hAnsi="Times New Roman"/>
          <w:b/>
          <w:sz w:val="26"/>
          <w:szCs w:val="26"/>
        </w:rPr>
        <w:br/>
        <w:t xml:space="preserve"> муниципальной программы «</w:t>
      </w:r>
      <w:r w:rsidR="005645E5" w:rsidRPr="005645E5">
        <w:rPr>
          <w:rFonts w:ascii="Times New Roman" w:hAnsi="Times New Roman"/>
          <w:b/>
          <w:sz w:val="26"/>
          <w:szCs w:val="26"/>
        </w:rPr>
        <w:t>Использование  и  охрана  земель  на территории Большемонокского сельсовета на 202</w:t>
      </w:r>
      <w:r w:rsidR="009302CE">
        <w:rPr>
          <w:rFonts w:ascii="Times New Roman" w:hAnsi="Times New Roman"/>
          <w:b/>
          <w:sz w:val="26"/>
          <w:szCs w:val="26"/>
        </w:rPr>
        <w:t>5</w:t>
      </w:r>
      <w:r w:rsidR="005645E5" w:rsidRPr="005645E5">
        <w:rPr>
          <w:rFonts w:ascii="Times New Roman" w:hAnsi="Times New Roman"/>
          <w:b/>
          <w:sz w:val="26"/>
          <w:szCs w:val="26"/>
        </w:rPr>
        <w:t xml:space="preserve"> -202</w:t>
      </w:r>
      <w:r w:rsidR="009302CE">
        <w:rPr>
          <w:rFonts w:ascii="Times New Roman" w:hAnsi="Times New Roman"/>
          <w:b/>
          <w:sz w:val="26"/>
          <w:szCs w:val="26"/>
        </w:rPr>
        <w:t>7</w:t>
      </w:r>
      <w:r w:rsidR="005645E5" w:rsidRPr="005645E5">
        <w:rPr>
          <w:rFonts w:ascii="Times New Roman" w:hAnsi="Times New Roman"/>
          <w:b/>
          <w:sz w:val="26"/>
          <w:szCs w:val="26"/>
        </w:rPr>
        <w:t xml:space="preserve"> годы</w:t>
      </w:r>
      <w:r w:rsidRPr="005645E5">
        <w:rPr>
          <w:rFonts w:ascii="Times New Roman" w:hAnsi="Times New Roman"/>
          <w:b/>
          <w:sz w:val="26"/>
          <w:szCs w:val="26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FD2D60" w:rsidRPr="00205C99" w:rsidTr="00205C99">
        <w:tc>
          <w:tcPr>
            <w:tcW w:w="4785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Заказчик муниципальной программы</w:t>
            </w:r>
          </w:p>
        </w:tc>
        <w:tc>
          <w:tcPr>
            <w:tcW w:w="4786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5645E5">
              <w:rPr>
                <w:rFonts w:ascii="Times New Roman" w:hAnsi="Times New Roman"/>
                <w:sz w:val="26"/>
                <w:szCs w:val="26"/>
              </w:rPr>
              <w:t>Большемонокского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сельсовета </w:t>
            </w:r>
            <w:proofErr w:type="spellStart"/>
            <w:r w:rsidRPr="00205C99">
              <w:rPr>
                <w:rFonts w:ascii="Times New Roman" w:hAnsi="Times New Roman"/>
                <w:sz w:val="26"/>
                <w:szCs w:val="26"/>
              </w:rPr>
              <w:t>Бейского</w:t>
            </w:r>
            <w:proofErr w:type="spellEnd"/>
            <w:r w:rsidRPr="00205C99">
              <w:rPr>
                <w:rFonts w:ascii="Times New Roman" w:hAnsi="Times New Roman"/>
                <w:sz w:val="26"/>
                <w:szCs w:val="26"/>
              </w:rPr>
              <w:t xml:space="preserve"> района Республики Хакасия</w:t>
            </w:r>
          </w:p>
        </w:tc>
      </w:tr>
      <w:tr w:rsidR="00FD2D60" w:rsidRPr="00205C99" w:rsidTr="00205C99">
        <w:tc>
          <w:tcPr>
            <w:tcW w:w="4785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4786" w:type="dxa"/>
          </w:tcPr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Повышение эффективности использования и охраны земель </w:t>
            </w:r>
            <w:r w:rsidR="005645E5">
              <w:rPr>
                <w:rFonts w:ascii="Times New Roman" w:hAnsi="Times New Roman"/>
                <w:sz w:val="26"/>
                <w:szCs w:val="26"/>
              </w:rPr>
              <w:t>Большемонокского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сельсовета </w:t>
            </w:r>
            <w:proofErr w:type="spellStart"/>
            <w:r w:rsidRPr="00205C99">
              <w:rPr>
                <w:rFonts w:ascii="Times New Roman" w:hAnsi="Times New Roman"/>
                <w:sz w:val="26"/>
                <w:szCs w:val="26"/>
              </w:rPr>
              <w:t>Бейского</w:t>
            </w:r>
            <w:proofErr w:type="spellEnd"/>
            <w:r w:rsidRPr="00205C99">
              <w:rPr>
                <w:rFonts w:ascii="Times New Roman" w:hAnsi="Times New Roman"/>
                <w:sz w:val="26"/>
                <w:szCs w:val="26"/>
              </w:rPr>
              <w:t xml:space="preserve"> района Республики Хакасия в том числе: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1) предотвращение и ликвидации загрязнения, истощения, деградации, порчи, уничтожения земель и почв и иного негативного воздействия на земли и почвы;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2) обеспечение рационального использования земель;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3) улучшение экологической обстановки на территории сельского поселения, сохранение природы населенных пунктов поселения для обеспечения здоровья и благоприятных условий жизнедеятельности населения.</w:t>
            </w:r>
          </w:p>
        </w:tc>
      </w:tr>
      <w:tr w:rsidR="00FD2D60" w:rsidRPr="00205C99" w:rsidTr="00205C99">
        <w:tc>
          <w:tcPr>
            <w:tcW w:w="4785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4786" w:type="dxa"/>
          </w:tcPr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Повышение эффективности использования и охраны земель: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1) обеспечение организации рационального использования и охраны земель на территории муниципального образования;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2) защита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3) защита сельскохозяйственных угодий от зарастания деревьями и кустарниками, сорными растениями, сохранению достигнутого уровня мелиорации;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4) оптимизация деятельности в сфере обращения с отходами производства и потребления;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5) сохранение и восстановление зеленых </w:t>
            </w:r>
            <w:r w:rsidRPr="00205C99">
              <w:rPr>
                <w:rFonts w:ascii="Times New Roman" w:hAnsi="Times New Roman"/>
                <w:sz w:val="26"/>
                <w:szCs w:val="26"/>
              </w:rPr>
              <w:lastRenderedPageBreak/>
              <w:t>насаждений;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6) инвентаризация земель.</w:t>
            </w:r>
          </w:p>
        </w:tc>
      </w:tr>
      <w:tr w:rsidR="00FD2D60" w:rsidRPr="00205C99" w:rsidTr="00205C99">
        <w:tc>
          <w:tcPr>
            <w:tcW w:w="4785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4786" w:type="dxa"/>
          </w:tcPr>
          <w:p w:rsidR="00FD2D60" w:rsidRPr="00205C99" w:rsidRDefault="005645E5" w:rsidP="009302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</w:t>
            </w:r>
            <w:r w:rsidR="009302CE"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="00FD2D60" w:rsidRPr="00205C99">
              <w:rPr>
                <w:rFonts w:ascii="Times New Roman" w:hAnsi="Times New Roman"/>
                <w:sz w:val="26"/>
                <w:szCs w:val="26"/>
              </w:rPr>
              <w:t>202</w:t>
            </w:r>
            <w:r w:rsidR="009302CE">
              <w:rPr>
                <w:rFonts w:ascii="Times New Roman" w:hAnsi="Times New Roman"/>
                <w:sz w:val="26"/>
                <w:szCs w:val="26"/>
              </w:rPr>
              <w:t>7</w:t>
            </w:r>
            <w:r w:rsidR="00FD2D60" w:rsidRPr="00205C99">
              <w:rPr>
                <w:rFonts w:ascii="Times New Roman" w:hAnsi="Times New Roman"/>
                <w:sz w:val="26"/>
                <w:szCs w:val="26"/>
              </w:rPr>
              <w:t xml:space="preserve"> годы (выделение этапов не предусматривается)</w:t>
            </w:r>
          </w:p>
        </w:tc>
      </w:tr>
      <w:tr w:rsidR="00FD2D60" w:rsidRPr="00205C99" w:rsidTr="00205C99">
        <w:tc>
          <w:tcPr>
            <w:tcW w:w="4785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Объемы и источники финансирования муниципальной программы:</w:t>
            </w:r>
          </w:p>
        </w:tc>
        <w:tc>
          <w:tcPr>
            <w:tcW w:w="4786" w:type="dxa"/>
          </w:tcPr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Источники финансирование – бюджет </w:t>
            </w:r>
            <w:r w:rsidR="005645E5">
              <w:rPr>
                <w:rFonts w:ascii="Times New Roman" w:hAnsi="Times New Roman"/>
                <w:sz w:val="26"/>
                <w:szCs w:val="26"/>
              </w:rPr>
              <w:t>Большемонокского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сельсовета:</w:t>
            </w:r>
          </w:p>
          <w:p w:rsidR="00FD2D60" w:rsidRPr="00205C99" w:rsidRDefault="00FD2D60" w:rsidP="00242E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9302CE">
              <w:rPr>
                <w:rFonts w:ascii="Times New Roman" w:hAnsi="Times New Roman"/>
                <w:sz w:val="26"/>
                <w:szCs w:val="26"/>
              </w:rPr>
              <w:t>5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г. – </w:t>
            </w:r>
            <w:r w:rsidR="009302CE">
              <w:rPr>
                <w:rFonts w:ascii="Times New Roman" w:hAnsi="Times New Roman"/>
                <w:sz w:val="26"/>
                <w:szCs w:val="26"/>
              </w:rPr>
              <w:t>1</w:t>
            </w:r>
            <w:r w:rsidR="00D93433">
              <w:rPr>
                <w:rFonts w:ascii="Times New Roman" w:hAnsi="Times New Roman"/>
                <w:sz w:val="26"/>
                <w:szCs w:val="26"/>
              </w:rPr>
              <w:t>50,0 тыс.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руб.</w:t>
            </w:r>
          </w:p>
          <w:p w:rsidR="00FD2D60" w:rsidRPr="00205C99" w:rsidRDefault="00FD2D60" w:rsidP="00242E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202</w:t>
            </w:r>
            <w:r w:rsidR="009302CE">
              <w:rPr>
                <w:rFonts w:ascii="Times New Roman" w:hAnsi="Times New Roman"/>
                <w:sz w:val="26"/>
                <w:szCs w:val="26"/>
              </w:rPr>
              <w:t>6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г. </w:t>
            </w:r>
            <w:r w:rsidR="00D93433">
              <w:rPr>
                <w:rFonts w:ascii="Times New Roman" w:hAnsi="Times New Roman"/>
                <w:sz w:val="26"/>
                <w:szCs w:val="26"/>
              </w:rPr>
              <w:t>–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302CE">
              <w:rPr>
                <w:rFonts w:ascii="Times New Roman" w:hAnsi="Times New Roman"/>
                <w:sz w:val="26"/>
                <w:szCs w:val="26"/>
              </w:rPr>
              <w:t>1</w:t>
            </w:r>
            <w:r w:rsidR="00D93433"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D93433">
              <w:rPr>
                <w:rFonts w:ascii="Times New Roman" w:hAnsi="Times New Roman"/>
                <w:sz w:val="26"/>
                <w:szCs w:val="26"/>
              </w:rPr>
              <w:t>,0 тыс.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руб.</w:t>
            </w:r>
          </w:p>
          <w:p w:rsidR="00FD2D60" w:rsidRPr="00205C99" w:rsidRDefault="005645E5" w:rsidP="00D934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</w:t>
            </w:r>
            <w:r w:rsidR="009302CE">
              <w:rPr>
                <w:rFonts w:ascii="Times New Roman" w:hAnsi="Times New Roman"/>
                <w:sz w:val="26"/>
                <w:szCs w:val="26"/>
              </w:rPr>
              <w:t>7</w:t>
            </w:r>
            <w:r w:rsidR="00FD2D60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D93433">
              <w:rPr>
                <w:rFonts w:ascii="Times New Roman" w:hAnsi="Times New Roman"/>
                <w:sz w:val="26"/>
                <w:szCs w:val="26"/>
              </w:rPr>
              <w:t>.</w:t>
            </w:r>
            <w:r w:rsidR="00FD2D6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="009302CE">
              <w:rPr>
                <w:rFonts w:ascii="Times New Roman" w:hAnsi="Times New Roman"/>
                <w:sz w:val="26"/>
                <w:szCs w:val="26"/>
              </w:rPr>
              <w:t>1</w:t>
            </w:r>
            <w:r w:rsidR="00D93433">
              <w:rPr>
                <w:rFonts w:ascii="Times New Roman" w:hAnsi="Times New Roman"/>
                <w:sz w:val="26"/>
                <w:szCs w:val="26"/>
              </w:rPr>
              <w:t>5</w:t>
            </w:r>
            <w:r w:rsidR="00FD2D60">
              <w:rPr>
                <w:rFonts w:ascii="Times New Roman" w:hAnsi="Times New Roman"/>
                <w:sz w:val="26"/>
                <w:szCs w:val="26"/>
              </w:rPr>
              <w:t>0</w:t>
            </w:r>
            <w:r w:rsidR="00D93433">
              <w:rPr>
                <w:rFonts w:ascii="Times New Roman" w:hAnsi="Times New Roman"/>
                <w:sz w:val="26"/>
                <w:szCs w:val="26"/>
              </w:rPr>
              <w:t>,0 тыс.</w:t>
            </w:r>
            <w:r w:rsidR="00FD2D60">
              <w:rPr>
                <w:rFonts w:ascii="Times New Roman" w:hAnsi="Times New Roman"/>
                <w:sz w:val="26"/>
                <w:szCs w:val="26"/>
              </w:rPr>
              <w:t xml:space="preserve"> руб</w:t>
            </w:r>
            <w:r w:rsidR="00D93433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FD2D60" w:rsidRPr="00205C99" w:rsidTr="00205C99">
        <w:tc>
          <w:tcPr>
            <w:tcW w:w="4785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Ожидаемые результаты реализации</w:t>
            </w:r>
          </w:p>
        </w:tc>
        <w:tc>
          <w:tcPr>
            <w:tcW w:w="4786" w:type="dxa"/>
          </w:tcPr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- рациональное и эффективное использование и охрана земель муниципальной программы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- повышение экологической безопасности населения и качества его жизни, а также инвестиционной привлекательности поселения, росту экономики;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- упорядочение землепользования;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- повышение эффективности использования и охраны земель сельского поселения;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- повышение доходов в бюджет поселения от уплаты налогов.</w:t>
            </w:r>
          </w:p>
        </w:tc>
      </w:tr>
    </w:tbl>
    <w:p w:rsidR="00FD2D60" w:rsidRDefault="00FD2D60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FD2D60" w:rsidRPr="005645E5" w:rsidRDefault="00FD2D60" w:rsidP="00AD6533">
      <w:pPr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lastRenderedPageBreak/>
        <w:t>Раздел 1. Содержание проблемы и обоснование необходимости ее решения программными методами</w:t>
      </w:r>
    </w:p>
    <w:p w:rsidR="00FD2D60" w:rsidRPr="005645E5" w:rsidRDefault="00FD2D60" w:rsidP="00037F36">
      <w:pPr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лесные массивы, водные ландшафты, овражные комплексы, озелененные пространства природоохранные зоны и другие выполняют важнейшую роль в решении задачи для обеспечения условий устойчивого развития сельского поселения.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Программа «</w:t>
      </w:r>
      <w:proofErr w:type="gramStart"/>
      <w:r w:rsidR="005645E5" w:rsidRPr="005645E5">
        <w:rPr>
          <w:rFonts w:ascii="Times New Roman" w:hAnsi="Times New Roman"/>
          <w:sz w:val="26"/>
          <w:szCs w:val="26"/>
        </w:rPr>
        <w:t>Использование  и</w:t>
      </w:r>
      <w:proofErr w:type="gramEnd"/>
      <w:r w:rsidR="005645E5" w:rsidRPr="005645E5">
        <w:rPr>
          <w:rFonts w:ascii="Times New Roman" w:hAnsi="Times New Roman"/>
          <w:sz w:val="26"/>
          <w:szCs w:val="26"/>
        </w:rPr>
        <w:t>  охрана  земель  на территории Большемонокского сельсовета на 202</w:t>
      </w:r>
      <w:r w:rsidR="009302CE">
        <w:rPr>
          <w:rFonts w:ascii="Times New Roman" w:hAnsi="Times New Roman"/>
          <w:sz w:val="26"/>
          <w:szCs w:val="26"/>
        </w:rPr>
        <w:t>5</w:t>
      </w:r>
      <w:r w:rsidR="005645E5" w:rsidRPr="005645E5">
        <w:rPr>
          <w:rFonts w:ascii="Times New Roman" w:hAnsi="Times New Roman"/>
          <w:sz w:val="26"/>
          <w:szCs w:val="26"/>
        </w:rPr>
        <w:t>-202</w:t>
      </w:r>
      <w:r w:rsidR="009302CE">
        <w:rPr>
          <w:rFonts w:ascii="Times New Roman" w:hAnsi="Times New Roman"/>
          <w:sz w:val="26"/>
          <w:szCs w:val="26"/>
        </w:rPr>
        <w:t>7</w:t>
      </w:r>
      <w:r w:rsidR="005645E5" w:rsidRPr="005645E5">
        <w:rPr>
          <w:rFonts w:ascii="Times New Roman" w:hAnsi="Times New Roman"/>
          <w:sz w:val="26"/>
          <w:szCs w:val="26"/>
        </w:rPr>
        <w:t xml:space="preserve"> годы</w:t>
      </w:r>
      <w:r w:rsidRPr="005645E5">
        <w:rPr>
          <w:rFonts w:ascii="Times New Roman" w:hAnsi="Times New Roman"/>
          <w:sz w:val="26"/>
          <w:szCs w:val="26"/>
        </w:rPr>
        <w:t xml:space="preserve">» 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сельского поселения.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 Охрана земель только тогда может быть эффективной, когда обеспечивается рациональное землепользование.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Проблемы устойчивого социально-экономического развития Б</w:t>
      </w:r>
      <w:r w:rsidR="005645E5">
        <w:rPr>
          <w:rFonts w:ascii="Times New Roman" w:hAnsi="Times New Roman"/>
          <w:sz w:val="26"/>
          <w:szCs w:val="26"/>
        </w:rPr>
        <w:t>ольшемонокског</w:t>
      </w:r>
      <w:r w:rsidRPr="005645E5">
        <w:rPr>
          <w:rFonts w:ascii="Times New Roman" w:hAnsi="Times New Roman"/>
          <w:sz w:val="26"/>
          <w:szCs w:val="26"/>
        </w:rPr>
        <w:t xml:space="preserve">о сельсовета </w:t>
      </w:r>
      <w:proofErr w:type="spellStart"/>
      <w:r w:rsidRPr="005645E5">
        <w:rPr>
          <w:rFonts w:ascii="Times New Roman" w:hAnsi="Times New Roman"/>
          <w:sz w:val="26"/>
          <w:szCs w:val="26"/>
        </w:rPr>
        <w:t>Бейского</w:t>
      </w:r>
      <w:proofErr w:type="spellEnd"/>
      <w:r w:rsidRPr="005645E5">
        <w:rPr>
          <w:rFonts w:ascii="Times New Roman" w:hAnsi="Times New Roman"/>
          <w:sz w:val="26"/>
          <w:szCs w:val="26"/>
        </w:rPr>
        <w:t xml:space="preserve"> района Республики Хакасия и экологически безопасной жизнедеятельности его жителей на современном этапе тесно связаны с решением вопросов охраны и использования земель.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На территории </w:t>
      </w:r>
      <w:r w:rsidR="005645E5">
        <w:rPr>
          <w:rFonts w:ascii="Times New Roman" w:hAnsi="Times New Roman"/>
          <w:sz w:val="26"/>
          <w:szCs w:val="26"/>
        </w:rPr>
        <w:t>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сельсовета имеются земельные участки для различного разрешенного использования.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Наиболее ценными являются земли сельскохозяйственного назначения, относящиеся к сельскохозяйственным угодьям.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lastRenderedPageBreak/>
        <w:t xml:space="preserve">Пастбища и сенокосы на территории поселения по своему культурно-техническому состоянию преимущественно чистые. Сенокосы используются сельскохозяйственным производственным кооперативом и личными подсобными хозяйствами. С учетом всех потребителей пастбищного корма природные пастбища испытывают средние нагрузки.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5645E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2. Цели, задачи и целевые показатели, сроки и этапы реализации муниципальной программы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Основными принципами муниципальной политики в сфере использования и охраны земель на территории поселения являются: законность и открытость деятельности администрации </w:t>
      </w:r>
      <w:r w:rsidR="005645E5">
        <w:rPr>
          <w:rFonts w:ascii="Times New Roman" w:hAnsi="Times New Roman"/>
          <w:sz w:val="26"/>
          <w:szCs w:val="26"/>
        </w:rPr>
        <w:t>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сельсовета, подотчетность и подконтрольность, эффективность.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Целями муниципальной программы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обеспечение рационального использования земель и улучшение экологической обстановки на территории сельского поселения.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Для достижения поставленных целей предполагается решение следующих задач: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- повышение эффективности использования и охраны земель: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- обеспечение организации рационального использования и охраны земель на территории муниципального образования.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- защита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- защита сельскохозяйственных угодий от зарастания деревьями и кустарниками, сорными растениями, сохранению достигнутого уровня мелиорации.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- оптимизация деятельности в сфере обращения с отходами производства и потребления;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- сохранение и восстановление зеленых насаждений.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- инвентаризация земель.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Реализация данной программы будет содействовать упорядочению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В результате выполнения мероприятий Программы будет обеспечено: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1) благоустройство населенных пунктов;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2) улучшение качественных характеристик земель;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lastRenderedPageBreak/>
        <w:t>3) эффективное использование земель.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Общий срок реализации муниципальной программы – 202</w:t>
      </w:r>
      <w:r w:rsidR="009302CE">
        <w:rPr>
          <w:rFonts w:ascii="Times New Roman" w:hAnsi="Times New Roman"/>
          <w:sz w:val="26"/>
          <w:szCs w:val="26"/>
        </w:rPr>
        <w:t>5</w:t>
      </w:r>
      <w:r w:rsidRPr="005645E5">
        <w:rPr>
          <w:rFonts w:ascii="Times New Roman" w:hAnsi="Times New Roman"/>
          <w:sz w:val="26"/>
          <w:szCs w:val="26"/>
        </w:rPr>
        <w:t>-202</w:t>
      </w:r>
      <w:r w:rsidR="009302CE">
        <w:rPr>
          <w:rFonts w:ascii="Times New Roman" w:hAnsi="Times New Roman"/>
          <w:sz w:val="26"/>
          <w:szCs w:val="26"/>
        </w:rPr>
        <w:t>7</w:t>
      </w:r>
      <w:r w:rsidRPr="005645E5">
        <w:rPr>
          <w:rFonts w:ascii="Times New Roman" w:hAnsi="Times New Roman"/>
          <w:sz w:val="26"/>
          <w:szCs w:val="26"/>
        </w:rPr>
        <w:t xml:space="preserve"> год</w:t>
      </w:r>
      <w:r w:rsidR="005645E5">
        <w:rPr>
          <w:rFonts w:ascii="Times New Roman" w:hAnsi="Times New Roman"/>
          <w:sz w:val="26"/>
          <w:szCs w:val="26"/>
        </w:rPr>
        <w:t>ы</w:t>
      </w:r>
      <w:r w:rsidRPr="005645E5">
        <w:rPr>
          <w:rFonts w:ascii="Times New Roman" w:hAnsi="Times New Roman"/>
          <w:sz w:val="26"/>
          <w:szCs w:val="26"/>
        </w:rPr>
        <w:t xml:space="preserve">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5645E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Раздел 3. Ресурсное обеспечение Программы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Финансирование мероприятий Программы не предусмотрено.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5645E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Раздел 4. Механизм реализации Программы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Текущее управление муниципальной программой осуществляет координатор муниципальной программы – администрация </w:t>
      </w:r>
      <w:r w:rsidR="005645E5">
        <w:rPr>
          <w:rFonts w:ascii="Times New Roman" w:hAnsi="Times New Roman"/>
          <w:sz w:val="26"/>
          <w:szCs w:val="26"/>
        </w:rPr>
        <w:t>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сельсовета.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Координатор муниципальной программы в процессе реализации муниципальной программы: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организует реализацию муниципальной программы, координацию деятельности подпрограммы;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осуществляет мониторинг и анализ отчетов координатора подпрограммы;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проводит оценку эффективности муниципальной 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готовит годовой отчет о ходе реализации муниципальной 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организует информационную и разъяснительную работу, направленную на освещение целей и задач муниципальной 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Ежегодно, до 1 марта года, следующего за отчетным, координатор муниципальной программы направляет в Совет </w:t>
      </w:r>
      <w:r w:rsidR="005645E5">
        <w:rPr>
          <w:rFonts w:ascii="Times New Roman" w:hAnsi="Times New Roman"/>
          <w:sz w:val="26"/>
          <w:szCs w:val="26"/>
        </w:rPr>
        <w:t>депутатов 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сельсовета доклад о ходе выполнения программных мероприятий и эффективности использования финансовых средств. Доклад должен содержать: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сведения о фактическом выполнении программных мероприятий с указанием причин их невыполнения или неполного выполнения;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сведения о соответствии фактически достигнутых показателей реализации муниципальной программы показателям, установленным при утверждении муниципальной 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оценку влияния фактических результатов реализации муниципальной программы на различные области социальной сферы и экономики поселения.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Текущий контроль, анализ выполнения и оценку эффективности реализации муниципальной программы в соответствии с установленным порядком осуществляет администрация </w:t>
      </w:r>
      <w:r w:rsidR="005645E5">
        <w:rPr>
          <w:rFonts w:ascii="Times New Roman" w:hAnsi="Times New Roman"/>
          <w:sz w:val="26"/>
          <w:szCs w:val="26"/>
        </w:rPr>
        <w:t>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сельсовета.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5645E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Раздел 5. Организация контроля за ходом реализации Программы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Контроль за ходом реализации Программы осуществляет администрация поселения в соответствии с ее полномочиями, установленными действующим законодательством.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5645E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Раздел 6. Оценка социально-экономической эффективности реализации Программы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lastRenderedPageBreak/>
        <w:t xml:space="preserve">Оценка эффективности реализации Программы осуществляется администрацией </w:t>
      </w:r>
      <w:r w:rsidR="005645E5">
        <w:rPr>
          <w:rFonts w:ascii="Times New Roman" w:hAnsi="Times New Roman"/>
          <w:sz w:val="26"/>
          <w:szCs w:val="26"/>
        </w:rPr>
        <w:t>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сельского поселения ежегодно, в срок до 1 марта числа месяца, следующего за отчетным периодом в течение всего срока реализации Программы.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Оценка эффективности реализации Программы должна содержать общую оценку вклада Программы в социально-экономическое развитие </w:t>
      </w:r>
      <w:r w:rsidR="005645E5">
        <w:rPr>
          <w:rFonts w:ascii="Times New Roman" w:hAnsi="Times New Roman"/>
          <w:sz w:val="26"/>
          <w:szCs w:val="26"/>
        </w:rPr>
        <w:t>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сельского поселения.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Отчет о реализации Программы в соответствующем году должен содержать: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1) общий объем фактически произведенных расходов, всего и в том числе по источникам финансирования;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2) перечень завершенных в течение года мероприятий по Программе;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3) перечень не завершенных в течение года мероприятий Программы и процент их </w:t>
      </w:r>
      <w:proofErr w:type="spellStart"/>
      <w:r w:rsidRPr="005645E5">
        <w:rPr>
          <w:rFonts w:ascii="Times New Roman" w:hAnsi="Times New Roman"/>
          <w:sz w:val="26"/>
          <w:szCs w:val="26"/>
        </w:rPr>
        <w:t>незавершения</w:t>
      </w:r>
      <w:proofErr w:type="spellEnd"/>
      <w:r w:rsidRPr="005645E5">
        <w:rPr>
          <w:rFonts w:ascii="Times New Roman" w:hAnsi="Times New Roman"/>
          <w:sz w:val="26"/>
          <w:szCs w:val="26"/>
        </w:rPr>
        <w:t xml:space="preserve">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4) анализ причин несвоевременного завершения программных мероприятий;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5)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5645E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Раздел 7. Ожидаемые результаты реализации муниципальной программы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Реализация данной программы будет содействовать упорядочение землепользования; эффективному использованию и охране земель, восстановлению нарушенных земель и повышению экологической безопасности населения сельского поселения и качества его жизни; повышению инвестиционной привлекательности сельского поселения, соответственно росту экономики, а также увеличению налогооблагаемой базы.</w:t>
      </w:r>
    </w:p>
    <w:p w:rsidR="00FD2D60" w:rsidRDefault="00FD2D60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Pr="005645E5" w:rsidRDefault="005645E5">
      <w:pPr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4E1FB3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FD2D60" w:rsidRPr="005645E5" w:rsidRDefault="00FD2D60" w:rsidP="004E1FB3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к </w:t>
      </w:r>
      <w:r w:rsidR="00081DE5">
        <w:rPr>
          <w:rFonts w:ascii="Times New Roman" w:hAnsi="Times New Roman"/>
          <w:sz w:val="26"/>
          <w:szCs w:val="26"/>
        </w:rPr>
        <w:t>м</w:t>
      </w:r>
      <w:r w:rsidRPr="005645E5">
        <w:rPr>
          <w:rFonts w:ascii="Times New Roman" w:hAnsi="Times New Roman"/>
          <w:sz w:val="26"/>
          <w:szCs w:val="26"/>
        </w:rPr>
        <w:t>униципальной программе</w:t>
      </w:r>
    </w:p>
    <w:p w:rsidR="00FD2D60" w:rsidRPr="005645E5" w:rsidRDefault="00FD2D60" w:rsidP="004E1FB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4E1FB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ПЕРЕЧЕНЬ</w:t>
      </w:r>
    </w:p>
    <w:p w:rsidR="005645E5" w:rsidRDefault="005645E5" w:rsidP="004E1FB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FD2D60" w:rsidRPr="005645E5">
        <w:rPr>
          <w:rFonts w:ascii="Times New Roman" w:hAnsi="Times New Roman"/>
          <w:sz w:val="26"/>
          <w:szCs w:val="26"/>
        </w:rPr>
        <w:t xml:space="preserve">сновных мероприятий муниципальной программы </w:t>
      </w:r>
    </w:p>
    <w:p w:rsidR="00FD2D60" w:rsidRPr="005645E5" w:rsidRDefault="00FD2D60" w:rsidP="00081DE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«</w:t>
      </w:r>
      <w:proofErr w:type="gramStart"/>
      <w:r w:rsidR="005645E5" w:rsidRPr="005645E5">
        <w:rPr>
          <w:rFonts w:ascii="Times New Roman" w:hAnsi="Times New Roman"/>
          <w:sz w:val="26"/>
          <w:szCs w:val="26"/>
        </w:rPr>
        <w:t>Использование  и</w:t>
      </w:r>
      <w:proofErr w:type="gramEnd"/>
      <w:r w:rsidR="005645E5" w:rsidRPr="005645E5">
        <w:rPr>
          <w:rFonts w:ascii="Times New Roman" w:hAnsi="Times New Roman"/>
          <w:sz w:val="26"/>
          <w:szCs w:val="26"/>
        </w:rPr>
        <w:t>  охрана  земель  на территории Большемонокского сельсовета на 202</w:t>
      </w:r>
      <w:r w:rsidR="009302CE">
        <w:rPr>
          <w:rFonts w:ascii="Times New Roman" w:hAnsi="Times New Roman"/>
          <w:sz w:val="26"/>
          <w:szCs w:val="26"/>
        </w:rPr>
        <w:t>5</w:t>
      </w:r>
      <w:r w:rsidR="005645E5" w:rsidRPr="005645E5">
        <w:rPr>
          <w:rFonts w:ascii="Times New Roman" w:hAnsi="Times New Roman"/>
          <w:sz w:val="26"/>
          <w:szCs w:val="26"/>
        </w:rPr>
        <w:t xml:space="preserve"> -202</w:t>
      </w:r>
      <w:r w:rsidR="009302CE">
        <w:rPr>
          <w:rFonts w:ascii="Times New Roman" w:hAnsi="Times New Roman"/>
          <w:sz w:val="26"/>
          <w:szCs w:val="26"/>
        </w:rPr>
        <w:t>7</w:t>
      </w:r>
      <w:r w:rsidR="005645E5" w:rsidRPr="005645E5">
        <w:rPr>
          <w:rFonts w:ascii="Times New Roman" w:hAnsi="Times New Roman"/>
          <w:sz w:val="26"/>
          <w:szCs w:val="26"/>
        </w:rPr>
        <w:t xml:space="preserve"> годы</w:t>
      </w:r>
      <w:r w:rsidRPr="005645E5">
        <w:rPr>
          <w:rFonts w:ascii="Times New Roman" w:hAnsi="Times New Roman"/>
          <w:sz w:val="26"/>
          <w:szCs w:val="26"/>
        </w:rPr>
        <w:t>»</w:t>
      </w:r>
    </w:p>
    <w:p w:rsidR="005645E5" w:rsidRPr="005645E5" w:rsidRDefault="005645E5" w:rsidP="004E1FB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W w:w="974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835"/>
        <w:gridCol w:w="2410"/>
        <w:gridCol w:w="1275"/>
        <w:gridCol w:w="2517"/>
      </w:tblGrid>
      <w:tr w:rsidR="00FD2D60" w:rsidRPr="005645E5" w:rsidTr="00D93433">
        <w:tc>
          <w:tcPr>
            <w:tcW w:w="709" w:type="dxa"/>
          </w:tcPr>
          <w:p w:rsidR="00FD2D60" w:rsidRPr="00081DE5" w:rsidRDefault="00081DE5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 xml:space="preserve">№ </w:t>
            </w:r>
            <w:r w:rsidR="00FD2D60" w:rsidRPr="00081DE5">
              <w:rPr>
                <w:rFonts w:ascii="Times New Roman" w:hAnsi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2835" w:type="dxa"/>
          </w:tcPr>
          <w:p w:rsidR="00FD2D60" w:rsidRPr="00081D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>Мероприятия по реализации Программы</w:t>
            </w:r>
          </w:p>
        </w:tc>
        <w:tc>
          <w:tcPr>
            <w:tcW w:w="2410" w:type="dxa"/>
          </w:tcPr>
          <w:p w:rsidR="00081D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 xml:space="preserve">Источники </w:t>
            </w:r>
          </w:p>
          <w:p w:rsidR="00FD2D60" w:rsidRPr="00081D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>и объем финансирования</w:t>
            </w:r>
          </w:p>
        </w:tc>
        <w:tc>
          <w:tcPr>
            <w:tcW w:w="1275" w:type="dxa"/>
          </w:tcPr>
          <w:p w:rsidR="00FD2D60" w:rsidRPr="00081D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 xml:space="preserve">Срок </w:t>
            </w:r>
            <w:proofErr w:type="spellStart"/>
            <w:r w:rsidRPr="00081DE5">
              <w:rPr>
                <w:rFonts w:ascii="Times New Roman" w:hAnsi="Times New Roman"/>
                <w:b/>
                <w:sz w:val="26"/>
                <w:szCs w:val="26"/>
              </w:rPr>
              <w:t>исполне</w:t>
            </w:r>
            <w:r w:rsidR="00081DE5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>ния</w:t>
            </w:r>
            <w:proofErr w:type="spellEnd"/>
          </w:p>
        </w:tc>
        <w:tc>
          <w:tcPr>
            <w:tcW w:w="2517" w:type="dxa"/>
          </w:tcPr>
          <w:p w:rsidR="00FD2D60" w:rsidRPr="00081D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>Ответственные за выполнение мероприятия Программы</w:t>
            </w:r>
          </w:p>
        </w:tc>
      </w:tr>
      <w:tr w:rsidR="00FD2D60" w:rsidRPr="005645E5" w:rsidTr="00D93433">
        <w:tc>
          <w:tcPr>
            <w:tcW w:w="709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Разъяснение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гражда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нам норм земельного законодательства</w:t>
            </w:r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не предусмотрены постоянно</w:t>
            </w:r>
          </w:p>
        </w:tc>
        <w:tc>
          <w:tcPr>
            <w:tcW w:w="1275" w:type="dxa"/>
          </w:tcPr>
          <w:p w:rsidR="00FD2D60" w:rsidRPr="005645E5" w:rsidRDefault="00D93433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остоян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но</w:t>
            </w:r>
          </w:p>
        </w:tc>
        <w:tc>
          <w:tcPr>
            <w:tcW w:w="2517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081DE5">
              <w:rPr>
                <w:rFonts w:ascii="Times New Roman" w:hAnsi="Times New Roman"/>
                <w:sz w:val="26"/>
                <w:szCs w:val="26"/>
              </w:rPr>
              <w:t xml:space="preserve">Большемонокского 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сельсовета</w:t>
            </w:r>
          </w:p>
        </w:tc>
      </w:tr>
      <w:tr w:rsidR="00FD2D60" w:rsidRPr="005645E5" w:rsidTr="00D93433">
        <w:trPr>
          <w:trHeight w:val="1932"/>
        </w:trPr>
        <w:tc>
          <w:tcPr>
            <w:tcW w:w="709" w:type="dxa"/>
          </w:tcPr>
          <w:p w:rsidR="00FD2D60" w:rsidRPr="005645E5" w:rsidRDefault="003E01AC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835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Проведение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меро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приятий по благо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устройству населенных пунктов (субботники)</w:t>
            </w:r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не предусмотрены</w:t>
            </w:r>
          </w:p>
        </w:tc>
        <w:tc>
          <w:tcPr>
            <w:tcW w:w="1275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апрель-май, октябрь ежегодно</w:t>
            </w:r>
          </w:p>
        </w:tc>
        <w:tc>
          <w:tcPr>
            <w:tcW w:w="2517" w:type="dxa"/>
          </w:tcPr>
          <w:p w:rsidR="00FD2D60" w:rsidRPr="005645E5" w:rsidRDefault="00081DE5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Большемонокского 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сельсовета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, организации и учреждения всех форм собственности, население</w:t>
            </w:r>
          </w:p>
        </w:tc>
      </w:tr>
      <w:tr w:rsidR="00FD2D60" w:rsidRPr="005645E5" w:rsidTr="00D93433">
        <w:tc>
          <w:tcPr>
            <w:tcW w:w="709" w:type="dxa"/>
          </w:tcPr>
          <w:p w:rsidR="00FD2D60" w:rsidRPr="005645E5" w:rsidRDefault="003E01AC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835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Озеленение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террито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рии</w:t>
            </w:r>
            <w:proofErr w:type="spellEnd"/>
            <w:r w:rsidRPr="005645E5">
              <w:rPr>
                <w:rFonts w:ascii="Times New Roman" w:hAnsi="Times New Roman"/>
                <w:sz w:val="26"/>
                <w:szCs w:val="26"/>
              </w:rPr>
              <w:t xml:space="preserve"> сельского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поселе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ния</w:t>
            </w:r>
            <w:proofErr w:type="spellEnd"/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не предусмотрены</w:t>
            </w:r>
          </w:p>
        </w:tc>
        <w:tc>
          <w:tcPr>
            <w:tcW w:w="1275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апрель-май ежегодно</w:t>
            </w:r>
          </w:p>
        </w:tc>
        <w:tc>
          <w:tcPr>
            <w:tcW w:w="2517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081DE5">
              <w:rPr>
                <w:rFonts w:ascii="Times New Roman" w:hAnsi="Times New Roman"/>
                <w:sz w:val="26"/>
                <w:szCs w:val="26"/>
              </w:rPr>
              <w:t>Большемонокского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</w:p>
        </w:tc>
      </w:tr>
      <w:tr w:rsidR="00FD2D60" w:rsidRPr="005645E5" w:rsidTr="00D93433">
        <w:tc>
          <w:tcPr>
            <w:tcW w:w="709" w:type="dxa"/>
          </w:tcPr>
          <w:p w:rsidR="00FD2D60" w:rsidRPr="005645E5" w:rsidRDefault="003E01AC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835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Выявление пустующих и нерационально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ис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пользуемых земель и своевременное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вовле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чение</w:t>
            </w:r>
            <w:proofErr w:type="spellEnd"/>
            <w:r w:rsidRPr="005645E5">
              <w:rPr>
                <w:rFonts w:ascii="Times New Roman" w:hAnsi="Times New Roman"/>
                <w:sz w:val="26"/>
                <w:szCs w:val="26"/>
              </w:rPr>
              <w:t xml:space="preserve"> их в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хозяй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ственный</w:t>
            </w:r>
            <w:proofErr w:type="spellEnd"/>
            <w:r w:rsidRPr="005645E5">
              <w:rPr>
                <w:rFonts w:ascii="Times New Roman" w:hAnsi="Times New Roman"/>
                <w:sz w:val="26"/>
                <w:szCs w:val="26"/>
              </w:rPr>
              <w:t xml:space="preserve"> оборот</w:t>
            </w:r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не предусмотрены</w:t>
            </w:r>
          </w:p>
        </w:tc>
        <w:tc>
          <w:tcPr>
            <w:tcW w:w="1275" w:type="dxa"/>
          </w:tcPr>
          <w:p w:rsidR="00FD2D60" w:rsidRPr="005645E5" w:rsidRDefault="00D93433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остоян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но</w:t>
            </w:r>
          </w:p>
        </w:tc>
        <w:tc>
          <w:tcPr>
            <w:tcW w:w="2517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081DE5">
              <w:rPr>
                <w:rFonts w:ascii="Times New Roman" w:hAnsi="Times New Roman"/>
                <w:sz w:val="26"/>
                <w:szCs w:val="26"/>
              </w:rPr>
              <w:t>Большемонокского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</w:p>
        </w:tc>
      </w:tr>
      <w:tr w:rsidR="00FD2D60" w:rsidRPr="005645E5" w:rsidTr="00D93433">
        <w:tc>
          <w:tcPr>
            <w:tcW w:w="709" w:type="dxa"/>
          </w:tcPr>
          <w:p w:rsidR="00FD2D60" w:rsidRPr="005645E5" w:rsidRDefault="003E01AC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835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Выявление фактов использования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земе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льных</w:t>
            </w:r>
            <w:proofErr w:type="spellEnd"/>
            <w:r w:rsidRPr="005645E5">
              <w:rPr>
                <w:rFonts w:ascii="Times New Roman" w:hAnsi="Times New Roman"/>
                <w:sz w:val="26"/>
                <w:szCs w:val="26"/>
              </w:rPr>
              <w:t xml:space="preserve"> участков, при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водящих к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значитель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ному ухудшению эко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логической обстановки</w:t>
            </w:r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не предусмотрены</w:t>
            </w:r>
          </w:p>
        </w:tc>
        <w:tc>
          <w:tcPr>
            <w:tcW w:w="1275" w:type="dxa"/>
          </w:tcPr>
          <w:p w:rsidR="00FD2D60" w:rsidRPr="005645E5" w:rsidRDefault="00D93433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остоян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но</w:t>
            </w:r>
          </w:p>
        </w:tc>
        <w:tc>
          <w:tcPr>
            <w:tcW w:w="2517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  <w:r w:rsidR="00081DE5">
              <w:rPr>
                <w:rFonts w:ascii="Times New Roman" w:hAnsi="Times New Roman"/>
                <w:sz w:val="26"/>
                <w:szCs w:val="26"/>
              </w:rPr>
              <w:t xml:space="preserve"> Большемонокского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</w:p>
        </w:tc>
      </w:tr>
      <w:tr w:rsidR="00FD2D60" w:rsidRPr="005645E5" w:rsidTr="00D93433">
        <w:tc>
          <w:tcPr>
            <w:tcW w:w="709" w:type="dxa"/>
          </w:tcPr>
          <w:p w:rsidR="00FD2D60" w:rsidRPr="005645E5" w:rsidRDefault="003E01AC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835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Осуществление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конт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роля за своевременной уплатой земельного налога, арендной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пла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ты за использованием земельных участков</w:t>
            </w:r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не предусмотрены</w:t>
            </w:r>
          </w:p>
        </w:tc>
        <w:tc>
          <w:tcPr>
            <w:tcW w:w="1275" w:type="dxa"/>
          </w:tcPr>
          <w:p w:rsidR="00FD2D60" w:rsidRPr="005645E5" w:rsidRDefault="00D93433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остоян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но</w:t>
            </w:r>
          </w:p>
        </w:tc>
        <w:tc>
          <w:tcPr>
            <w:tcW w:w="2517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081DE5">
              <w:rPr>
                <w:rFonts w:ascii="Times New Roman" w:hAnsi="Times New Roman"/>
                <w:sz w:val="26"/>
                <w:szCs w:val="26"/>
              </w:rPr>
              <w:t>Большемонокского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</w:p>
        </w:tc>
      </w:tr>
      <w:tr w:rsidR="00FD2D60" w:rsidRPr="005645E5" w:rsidTr="00D93433">
        <w:trPr>
          <w:trHeight w:val="663"/>
        </w:trPr>
        <w:tc>
          <w:tcPr>
            <w:tcW w:w="709" w:type="dxa"/>
          </w:tcPr>
          <w:p w:rsidR="00FD2D60" w:rsidRPr="005645E5" w:rsidRDefault="003E01AC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2835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Инвентаризация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зе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мель</w:t>
            </w:r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не предусмотрены</w:t>
            </w:r>
          </w:p>
        </w:tc>
        <w:tc>
          <w:tcPr>
            <w:tcW w:w="1275" w:type="dxa"/>
          </w:tcPr>
          <w:p w:rsidR="00D93433" w:rsidRDefault="00D93433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остоян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но</w:t>
            </w:r>
          </w:p>
        </w:tc>
        <w:tc>
          <w:tcPr>
            <w:tcW w:w="2517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081DE5">
              <w:rPr>
                <w:rFonts w:ascii="Times New Roman" w:hAnsi="Times New Roman"/>
                <w:sz w:val="26"/>
                <w:szCs w:val="26"/>
              </w:rPr>
              <w:t xml:space="preserve">Большемонокского 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сельсовета</w:t>
            </w:r>
          </w:p>
        </w:tc>
      </w:tr>
      <w:tr w:rsidR="00D93433" w:rsidRPr="005645E5" w:rsidTr="00D93433">
        <w:trPr>
          <w:trHeight w:val="663"/>
        </w:trPr>
        <w:tc>
          <w:tcPr>
            <w:tcW w:w="709" w:type="dxa"/>
          </w:tcPr>
          <w:p w:rsidR="00D93433" w:rsidRPr="005645E5" w:rsidRDefault="00D93433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2835" w:type="dxa"/>
          </w:tcPr>
          <w:p w:rsidR="00D93433" w:rsidRPr="005645E5" w:rsidRDefault="00D93433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Рекультивация земель, находившихся под несанкционированными свалками</w:t>
            </w:r>
          </w:p>
        </w:tc>
        <w:tc>
          <w:tcPr>
            <w:tcW w:w="2410" w:type="dxa"/>
          </w:tcPr>
          <w:p w:rsidR="00D93433" w:rsidRPr="00D93433" w:rsidRDefault="009302CE" w:rsidP="00D934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г. – 1</w:t>
            </w:r>
            <w:r w:rsidR="00D93433">
              <w:rPr>
                <w:rFonts w:ascii="Times New Roman" w:hAnsi="Times New Roman"/>
                <w:sz w:val="26"/>
                <w:szCs w:val="26"/>
              </w:rPr>
              <w:t>50,0 т. р</w:t>
            </w:r>
            <w:r w:rsidR="00D93433" w:rsidRPr="00D93433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D93433" w:rsidRPr="00D93433" w:rsidRDefault="009302CE" w:rsidP="00D934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2026 г. – 1</w:t>
            </w:r>
            <w:r w:rsidR="00D93433">
              <w:rPr>
                <w:rFonts w:ascii="Times New Roman" w:hAnsi="Times New Roman"/>
                <w:sz w:val="26"/>
                <w:szCs w:val="26"/>
              </w:rPr>
              <w:t>50,0 т. р</w:t>
            </w:r>
            <w:r w:rsidR="00D93433" w:rsidRPr="00D93433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D93433" w:rsidRDefault="009302CE" w:rsidP="00D934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 г. – 1</w:t>
            </w:r>
            <w:r w:rsidR="00D93433">
              <w:rPr>
                <w:rFonts w:ascii="Times New Roman" w:hAnsi="Times New Roman"/>
                <w:sz w:val="26"/>
                <w:szCs w:val="26"/>
              </w:rPr>
              <w:t>50,0 т. р</w:t>
            </w:r>
            <w:r w:rsidR="00D93433" w:rsidRPr="00D93433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D93433" w:rsidRPr="005645E5" w:rsidRDefault="00D93433" w:rsidP="00D934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275" w:type="dxa"/>
          </w:tcPr>
          <w:p w:rsidR="00D93433" w:rsidRPr="005645E5" w:rsidRDefault="00D93433" w:rsidP="00D93433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апреля по сентябрь</w:t>
            </w:r>
          </w:p>
        </w:tc>
        <w:tc>
          <w:tcPr>
            <w:tcW w:w="2517" w:type="dxa"/>
          </w:tcPr>
          <w:p w:rsidR="00D93433" w:rsidRPr="005645E5" w:rsidRDefault="00D93433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93433">
              <w:rPr>
                <w:rFonts w:ascii="Times New Roman" w:hAnsi="Times New Roman"/>
                <w:sz w:val="26"/>
                <w:szCs w:val="26"/>
              </w:rPr>
              <w:t>Администрация Большемонокского сельсовета</w:t>
            </w:r>
          </w:p>
        </w:tc>
      </w:tr>
    </w:tbl>
    <w:p w:rsidR="00FD2D60" w:rsidRPr="00037F36" w:rsidRDefault="00FD2D60" w:rsidP="00081DE5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sectPr w:rsidR="00FD2D60" w:rsidRPr="00037F36" w:rsidSect="00081DE5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5190"/>
    <w:rsid w:val="00037F36"/>
    <w:rsid w:val="00040FA9"/>
    <w:rsid w:val="00081DE5"/>
    <w:rsid w:val="000A5140"/>
    <w:rsid w:val="000D16C7"/>
    <w:rsid w:val="000E764B"/>
    <w:rsid w:val="00205C99"/>
    <w:rsid w:val="00233EB3"/>
    <w:rsid w:val="00242EBD"/>
    <w:rsid w:val="002577CF"/>
    <w:rsid w:val="00286E92"/>
    <w:rsid w:val="003040F0"/>
    <w:rsid w:val="00377D47"/>
    <w:rsid w:val="003C3514"/>
    <w:rsid w:val="003E01AC"/>
    <w:rsid w:val="00417586"/>
    <w:rsid w:val="0047616D"/>
    <w:rsid w:val="004E1FB3"/>
    <w:rsid w:val="005645E5"/>
    <w:rsid w:val="00565834"/>
    <w:rsid w:val="005E3A79"/>
    <w:rsid w:val="006B45F5"/>
    <w:rsid w:val="007B389B"/>
    <w:rsid w:val="007D09F9"/>
    <w:rsid w:val="008C7C2F"/>
    <w:rsid w:val="0092134C"/>
    <w:rsid w:val="009302CE"/>
    <w:rsid w:val="00944CB6"/>
    <w:rsid w:val="00A320A4"/>
    <w:rsid w:val="00A90A91"/>
    <w:rsid w:val="00AD6533"/>
    <w:rsid w:val="00B357C8"/>
    <w:rsid w:val="00B61DCC"/>
    <w:rsid w:val="00B91AC4"/>
    <w:rsid w:val="00BB76F9"/>
    <w:rsid w:val="00C35450"/>
    <w:rsid w:val="00C653CB"/>
    <w:rsid w:val="00D05190"/>
    <w:rsid w:val="00D53D87"/>
    <w:rsid w:val="00D93290"/>
    <w:rsid w:val="00D93433"/>
    <w:rsid w:val="00DD2F19"/>
    <w:rsid w:val="00EC7285"/>
    <w:rsid w:val="00ED3156"/>
    <w:rsid w:val="00FD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0E89B2"/>
  <w15:docId w15:val="{B255544B-1502-4B30-87D6-0752C441F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1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051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E764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6E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286E9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2324</Words>
  <Characters>13248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26</cp:revision>
  <cp:lastPrinted>2024-12-26T03:16:00Z</cp:lastPrinted>
  <dcterms:created xsi:type="dcterms:W3CDTF">2019-05-15T01:32:00Z</dcterms:created>
  <dcterms:modified xsi:type="dcterms:W3CDTF">2024-12-26T03:16:00Z</dcterms:modified>
</cp:coreProperties>
</file>