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Совет депутатов муниципального образования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Большемонокский сельсовет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5E4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от «</w:t>
      </w:r>
      <w:r w:rsidR="000E382A">
        <w:rPr>
          <w:rFonts w:ascii="Times New Roman" w:hAnsi="Times New Roman" w:cs="Times New Roman"/>
          <w:sz w:val="26"/>
          <w:szCs w:val="26"/>
        </w:rPr>
        <w:t>14</w:t>
      </w:r>
      <w:r w:rsidRPr="001A5E45">
        <w:rPr>
          <w:rFonts w:ascii="Times New Roman" w:hAnsi="Times New Roman" w:cs="Times New Roman"/>
          <w:sz w:val="26"/>
          <w:szCs w:val="26"/>
        </w:rPr>
        <w:t>» февраля 2019 г</w:t>
      </w:r>
      <w:r>
        <w:rPr>
          <w:rFonts w:ascii="Times New Roman" w:hAnsi="Times New Roman" w:cs="Times New Roman"/>
          <w:sz w:val="26"/>
          <w:szCs w:val="26"/>
        </w:rPr>
        <w:t xml:space="preserve">.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1A5E4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1A5E45">
        <w:rPr>
          <w:rFonts w:ascii="Times New Roman" w:hAnsi="Times New Roman" w:cs="Times New Roman"/>
          <w:sz w:val="26"/>
          <w:szCs w:val="26"/>
        </w:rPr>
        <w:t xml:space="preserve">. Большой Монок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№ </w:t>
      </w:r>
      <w:r w:rsidR="000E382A" w:rsidRPr="000E382A">
        <w:rPr>
          <w:rFonts w:ascii="Times New Roman" w:hAnsi="Times New Roman" w:cs="Times New Roman"/>
          <w:b/>
          <w:sz w:val="26"/>
          <w:szCs w:val="26"/>
        </w:rPr>
        <w:t>125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0E382A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0E382A" w:rsidRDefault="000E382A" w:rsidP="000E382A">
      <w:pPr>
        <w:pStyle w:val="a8"/>
        <w:tabs>
          <w:tab w:val="left" w:pos="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Об  отчете Главы Большемонокского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своей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Администрации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proofErr w:type="gramStart"/>
      <w:r w:rsidRPr="000E382A">
        <w:rPr>
          <w:rFonts w:ascii="Times New Roman" w:hAnsi="Times New Roman"/>
          <w:b/>
          <w:bCs/>
          <w:sz w:val="26"/>
          <w:szCs w:val="26"/>
        </w:rPr>
        <w:t>за</w:t>
      </w:r>
      <w:proofErr w:type="gramEnd"/>
      <w:r w:rsidRPr="000E382A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0E382A" w:rsidRP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2018 год</w:t>
      </w: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A74331" w:rsidRPr="000E382A" w:rsidRDefault="001A5E45" w:rsidP="000E382A">
      <w:pPr>
        <w:pStyle w:val="a8"/>
        <w:tabs>
          <w:tab w:val="left" w:pos="0"/>
        </w:tabs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gramStart"/>
      <w:r w:rsidRPr="00A74331">
        <w:rPr>
          <w:rFonts w:ascii="Times New Roman" w:hAnsi="Times New Roman" w:cs="Times New Roman"/>
          <w:bCs/>
          <w:sz w:val="26"/>
          <w:szCs w:val="26"/>
        </w:rPr>
        <w:t>Заслушав и о</w:t>
      </w:r>
      <w:r w:rsidR="000E382A">
        <w:rPr>
          <w:rFonts w:ascii="Times New Roman" w:hAnsi="Times New Roman" w:cs="Times New Roman"/>
          <w:bCs/>
          <w:sz w:val="26"/>
          <w:szCs w:val="26"/>
        </w:rPr>
        <w:t>б</w:t>
      </w:r>
      <w:r w:rsidRPr="00A74331">
        <w:rPr>
          <w:rFonts w:ascii="Times New Roman" w:hAnsi="Times New Roman" w:cs="Times New Roman"/>
          <w:bCs/>
          <w:sz w:val="26"/>
          <w:szCs w:val="26"/>
        </w:rPr>
        <w:t>судив отчет главы Большемонокского сельсовета</w:t>
      </w:r>
      <w:r w:rsidR="00A74331">
        <w:rPr>
          <w:rFonts w:ascii="Times New Roman" w:hAnsi="Times New Roman" w:cs="Times New Roman"/>
          <w:bCs/>
          <w:sz w:val="26"/>
          <w:szCs w:val="26"/>
        </w:rPr>
        <w:t xml:space="preserve"> Челтыгмашева А.П</w:t>
      </w:r>
      <w:r w:rsidR="00A74331" w:rsidRPr="000E382A">
        <w:rPr>
          <w:rFonts w:ascii="Times New Roman" w:hAnsi="Times New Roman" w:cs="Times New Roman"/>
          <w:bCs/>
          <w:sz w:val="26"/>
          <w:szCs w:val="26"/>
        </w:rPr>
        <w:t>.</w:t>
      </w:r>
      <w:r w:rsidR="00A74331" w:rsidRPr="000E38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2018 год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>,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в соответствии с частями 5, 5.1. статьи 36 Федерального закона от 06.10.2003 № 131-ФЗ «Об общих принципах организации местного самоуправления в Российской Федерации», пунктом 13 статьи 41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Устав</w:t>
      </w:r>
      <w:r w:rsidR="000E382A">
        <w:rPr>
          <w:rFonts w:ascii="Times New Roman" w:hAnsi="Times New Roman" w:cs="Times New Roman"/>
          <w:bCs/>
          <w:sz w:val="26"/>
          <w:szCs w:val="26"/>
        </w:rPr>
        <w:t>а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Большемонокский сельсовет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4331" w:rsidRPr="00A74331">
        <w:rPr>
          <w:rFonts w:ascii="Times New Roman" w:hAnsi="Times New Roman" w:cs="Times New Roman"/>
          <w:b/>
          <w:bCs/>
          <w:sz w:val="26"/>
          <w:szCs w:val="26"/>
        </w:rPr>
        <w:t xml:space="preserve">Совет депутатов Большемонокского сельсовета </w:t>
      </w:r>
      <w:proofErr w:type="gramEnd"/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Pr="00A74331" w:rsidRDefault="00A74331" w:rsidP="00A74331">
      <w:pPr>
        <w:pStyle w:val="a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74331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Принять к сведению отчет главы</w:t>
      </w:r>
      <w:r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2018 год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(приложение).</w:t>
      </w: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работу администрации Большемонокского сельсовета удовлетворительной.</w:t>
      </w:r>
    </w:p>
    <w:p w:rsidR="001A5E45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подлежит обнародованию.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  <w:r w:rsidR="001A5E45" w:rsidRPr="001A5E45">
        <w:rPr>
          <w:rFonts w:ascii="Times New Roman" w:hAnsi="Times New Roman" w:cs="Times New Roman"/>
          <w:sz w:val="26"/>
          <w:szCs w:val="26"/>
        </w:rPr>
        <w:br/>
        <w:t xml:space="preserve">Глава </w:t>
      </w:r>
      <w:r w:rsidR="001A5E45"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А.П. Челтыгмашев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0E382A" w:rsidRDefault="000E382A" w:rsidP="001A5E45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1A5E45">
        <w:lastRenderedPageBreak/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Pr="001A5E4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0E382A">
        <w:rPr>
          <w:rFonts w:ascii="Times New Roman" w:hAnsi="Times New Roman" w:cs="Times New Roman"/>
          <w:sz w:val="26"/>
          <w:szCs w:val="26"/>
        </w:rPr>
        <w:t>14</w:t>
      </w:r>
      <w:r>
        <w:rPr>
          <w:rFonts w:ascii="Times New Roman" w:hAnsi="Times New Roman" w:cs="Times New Roman"/>
          <w:sz w:val="26"/>
          <w:szCs w:val="26"/>
        </w:rPr>
        <w:t>» февраля 2019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125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E24A79">
      <w:pPr>
        <w:pStyle w:val="3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 xml:space="preserve">Главы </w:t>
      </w:r>
      <w:r w:rsid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>сельсовета о своей деятельности и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деятельности Администрации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 w:rsidR="000E382A" w:rsidRP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за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>2018 год</w:t>
      </w:r>
    </w:p>
    <w:p w:rsidR="00926C56" w:rsidRPr="00E24A79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E24A79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 В соответствии с Уставом 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F7D00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E24A79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2018 год</w:t>
      </w:r>
      <w:r w:rsidR="000E382A">
        <w:rPr>
          <w:rFonts w:ascii="Times New Roman" w:hAnsi="Times New Roman"/>
          <w:bCs/>
          <w:sz w:val="26"/>
          <w:szCs w:val="26"/>
        </w:rPr>
        <w:t>.</w:t>
      </w:r>
    </w:p>
    <w:p w:rsidR="007060D2" w:rsidRPr="00E24A79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E24A79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E24A7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E24A79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соответствии с измененными требованиями федерального закона №</w:t>
      </w:r>
      <w:r w:rsidR="00E24A79" w:rsidRPr="00E24A79">
        <w:rPr>
          <w:rFonts w:ascii="Times New Roman" w:hAnsi="Times New Roman" w:cs="Times New Roman"/>
          <w:sz w:val="26"/>
          <w:szCs w:val="26"/>
        </w:rPr>
        <w:t xml:space="preserve"> </w:t>
      </w:r>
      <w:r w:rsidRPr="00E24A79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E24A79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населения  составляла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1077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31FB4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9318A5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0C0A02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9318A5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0C0A02" w:rsidRPr="001A5E4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DB2D54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6204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9318A5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.)</w:t>
      </w:r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 </w:t>
      </w:r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Каврис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Николаевич, 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Пузакова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Нина Федоровна, 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Чебодаев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Федор Николаевич, 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Андреянов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Михаил Михайлович, </w:t>
      </w:r>
      <w:proofErr w:type="spellStart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Медведкина</w:t>
      </w:r>
      <w:proofErr w:type="spellEnd"/>
      <w:r w:rsidR="00E24A7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Наталья Анатольевна, Сагалаков Александр Матвеевич, Нербышева Галина Макаро</w:t>
      </w:r>
      <w:r w:rsidR="003F7D0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вна, Нербышева Ксения Федоровна</w:t>
      </w:r>
      <w:r w:rsid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DB2D54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DB2D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proofErr w:type="spellStart"/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Рольгайзер</w:t>
      </w:r>
      <w:proofErr w:type="spellEnd"/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А.А., ИП </w:t>
      </w:r>
      <w:proofErr w:type="spellStart"/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1F293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06B6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8 человек.</w:t>
      </w:r>
      <w:r w:rsidR="0060174A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B246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74</w:t>
      </w:r>
      <w:r w:rsidR="00503666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приемных и опекаемых детей - </w:t>
      </w:r>
      <w:r w:rsidR="00F0777A" w:rsidRPr="001803D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E382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F293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C40DE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работающих </w:t>
      </w:r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1F293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15 </w:t>
      </w:r>
      <w:proofErr w:type="spellStart"/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</w:t>
      </w:r>
      <w:proofErr w:type="gramStart"/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аботников</w:t>
      </w:r>
      <w:proofErr w:type="spellEnd"/>
      <w:r w:rsidR="001F293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4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</w:t>
      </w:r>
      <w:r w:rsidR="001C075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</w:t>
      </w:r>
      <w:r w:rsidR="001C0750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работающих 1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</w:t>
      </w:r>
      <w:proofErr w:type="gramStart"/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аботников</w:t>
      </w:r>
      <w:proofErr w:type="spellEnd"/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 чел.;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филиал МБОУ «</w:t>
      </w:r>
      <w:proofErr w:type="spellStart"/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Бондаревская</w:t>
      </w:r>
      <w:proofErr w:type="spellEnd"/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 «</w:t>
      </w:r>
      <w:proofErr w:type="spellStart"/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Маломонокская</w:t>
      </w:r>
      <w:proofErr w:type="spellEnd"/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НОШ» учащихся 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работающих 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чел.</w:t>
      </w:r>
      <w:r w:rsid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</w:t>
      </w:r>
      <w:proofErr w:type="spellStart"/>
      <w:r w:rsidR="001F293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spellEnd"/>
      <w:r w:rsidR="001F293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/с 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1F293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работающих 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F293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1C0750" w:rsidRP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2 </w:t>
      </w:r>
      <w:proofErr w:type="spellStart"/>
      <w:r w:rsidR="001C0750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</w:p>
    <w:p w:rsidR="00B62353" w:rsidRPr="00E24A79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</w:t>
      </w:r>
      <w:proofErr w:type="spellEnd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(обслуживает с. </w:t>
      </w:r>
      <w:proofErr w:type="gramStart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Большой</w:t>
      </w:r>
      <w:proofErr w:type="gramEnd"/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Монок и а. Усть-Сос).</w:t>
      </w:r>
    </w:p>
    <w:p w:rsidR="00B62353" w:rsidRPr="00630043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="00D000A1"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аботают три сельские библиотеки: Маломонокская, Красноключинская, Большемонокская (обслуживает с. Большой Монок и а. Усть-Сос).</w:t>
      </w:r>
      <w:r w:rsidR="00CE1C87" w:rsidRP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«Музей под открытым небом </w:t>
      </w:r>
      <w:proofErr w:type="spellStart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работающих 5 чел.</w:t>
      </w:r>
      <w:r w:rsidR="00B308E9" w:rsidRPr="00B308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630043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630043">
        <w:rPr>
          <w:rFonts w:ascii="Times New Roman" w:eastAsia="Times New Roman" w:hAnsi="Times New Roman" w:cs="Times New Roman"/>
          <w:sz w:val="26"/>
          <w:szCs w:val="26"/>
          <w:lang w:eastAsia="ru-RU"/>
        </w:rPr>
        <w:t>в т.ч. 2 сторожа</w:t>
      </w:r>
      <w:r w:rsidR="00630043" w:rsidRPr="0063004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6300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076A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E24A79">
        <w:rPr>
          <w:rFonts w:ascii="Times New Roman" w:hAnsi="Times New Roman" w:cs="Times New Roman"/>
          <w:sz w:val="26"/>
          <w:szCs w:val="26"/>
        </w:rPr>
        <w:t xml:space="preserve"> посильную помощь в организации</w:t>
      </w:r>
      <w:r w:rsidR="005E56A6" w:rsidRPr="00E24A79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504FF7" w:rsidRPr="00E24A79">
        <w:rPr>
          <w:rFonts w:ascii="Times New Roman" w:hAnsi="Times New Roman" w:cs="Times New Roman"/>
          <w:sz w:val="26"/>
          <w:szCs w:val="26"/>
        </w:rPr>
        <w:t>.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E24A79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201</w:t>
      </w:r>
      <w:r w:rsidR="003F7D0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B246C7" w:rsidRDefault="00B246C7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Всего избрано 10 депутатов, из них два депутата досрочно прекратили свои полномочия.</w:t>
      </w:r>
      <w:r w:rsidR="00D3076A" w:rsidRPr="00E24A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2353" w:rsidRPr="003F7D00" w:rsidRDefault="00B62353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D3076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 </w:t>
      </w:r>
      <w:r w:rsidR="00D3076A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РХ </w:t>
      </w:r>
      <w:r w:rsidR="001F293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43121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3076A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A5A2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43121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r w:rsidR="001043EC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64382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внеочередн</w:t>
      </w:r>
      <w:r w:rsidR="001043EC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>ые</w:t>
      </w:r>
      <w:r w:rsidR="009A5A29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F2930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43EC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 по основным направлениям деятельности</w:t>
      </w:r>
      <w:r w:rsid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B246C7" w:rsidRDefault="00B62353" w:rsidP="00B623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B5E73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несение изменений в Устав; вносились </w:t>
      </w:r>
      <w:r w:rsidR="005B5E73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зменения в бюджет;  </w:t>
      </w:r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стратегия социально-экономического развития муниципального образования; рассмотрено два протеста прокурора Бейского района.</w:t>
      </w:r>
    </w:p>
    <w:p w:rsidR="00D3076A" w:rsidRPr="000C0A02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0C0A02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0C0A02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E24A79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0C0A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0C0A0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принято 1</w:t>
      </w:r>
      <w:r w:rsidR="006C603D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03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и </w:t>
      </w:r>
      <w:r w:rsidR="006C603D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65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распоряжений по основной деятельности. Проведена антикоррупционная экспертиза в отношении  </w:t>
      </w:r>
      <w:r w:rsidR="000C0A02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НПА.</w:t>
      </w:r>
    </w:p>
    <w:p w:rsidR="001F0A9A" w:rsidRPr="00951874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4A5C06" w:rsidRDefault="004D2E40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5C06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>За 201</w:t>
      </w:r>
      <w:r w:rsidR="004A5C06">
        <w:rPr>
          <w:rFonts w:ascii="Times New Roman" w:hAnsi="Times New Roman" w:cs="Times New Roman"/>
          <w:sz w:val="26"/>
          <w:szCs w:val="26"/>
        </w:rPr>
        <w:t>8</w:t>
      </w:r>
      <w:r w:rsidRPr="004A5C06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4A5C06">
        <w:rPr>
          <w:rFonts w:ascii="Times New Roman" w:hAnsi="Times New Roman" w:cs="Times New Roman"/>
          <w:sz w:val="26"/>
          <w:szCs w:val="26"/>
        </w:rPr>
        <w:t>9 088 825,16</w:t>
      </w:r>
      <w:r w:rsidRPr="004A5C06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9F2D60">
        <w:rPr>
          <w:rFonts w:ascii="Times New Roman" w:hAnsi="Times New Roman" w:cs="Times New Roman"/>
          <w:sz w:val="26"/>
          <w:szCs w:val="26"/>
        </w:rPr>
        <w:t>1 206 790,15</w:t>
      </w:r>
      <w:r w:rsidRPr="004A5C06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9F2D60">
        <w:rPr>
          <w:rFonts w:ascii="Times New Roman" w:hAnsi="Times New Roman" w:cs="Times New Roman"/>
          <w:sz w:val="26"/>
          <w:szCs w:val="26"/>
        </w:rPr>
        <w:t>193 745,55</w:t>
      </w:r>
      <w:r w:rsidRPr="004A5C06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9F2D60">
        <w:rPr>
          <w:rFonts w:ascii="Times New Roman" w:hAnsi="Times New Roman" w:cs="Times New Roman"/>
          <w:sz w:val="26"/>
          <w:szCs w:val="26"/>
        </w:rPr>
        <w:t>484 372,00</w:t>
      </w:r>
      <w:r w:rsidRPr="004A5C06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- </w:t>
      </w:r>
      <w:r w:rsidR="009F2D60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4A5C06">
        <w:rPr>
          <w:rFonts w:ascii="Times New Roman" w:hAnsi="Times New Roman" w:cs="Times New Roman"/>
          <w:sz w:val="26"/>
          <w:szCs w:val="26"/>
        </w:rPr>
        <w:t xml:space="preserve"> – </w:t>
      </w:r>
      <w:r w:rsidR="009F2D60">
        <w:rPr>
          <w:rFonts w:ascii="Times New Roman" w:hAnsi="Times New Roman" w:cs="Times New Roman"/>
          <w:sz w:val="26"/>
          <w:szCs w:val="26"/>
        </w:rPr>
        <w:t>11 513,30</w:t>
      </w:r>
      <w:r w:rsidRPr="004A5C06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9F2D60">
        <w:rPr>
          <w:rFonts w:ascii="Times New Roman" w:hAnsi="Times New Roman" w:cs="Times New Roman"/>
          <w:sz w:val="26"/>
          <w:szCs w:val="26"/>
        </w:rPr>
        <w:t>17 023,80</w:t>
      </w:r>
      <w:r w:rsidRPr="004A5C06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- земельный налог – </w:t>
      </w:r>
      <w:r w:rsidR="009F2D60">
        <w:rPr>
          <w:rFonts w:ascii="Times New Roman" w:hAnsi="Times New Roman" w:cs="Times New Roman"/>
          <w:sz w:val="26"/>
          <w:szCs w:val="26"/>
        </w:rPr>
        <w:t xml:space="preserve">500 135,50 </w:t>
      </w:r>
      <w:r w:rsidRPr="004A5C06">
        <w:rPr>
          <w:rFonts w:ascii="Times New Roman" w:hAnsi="Times New Roman" w:cs="Times New Roman"/>
          <w:sz w:val="26"/>
          <w:szCs w:val="26"/>
        </w:rPr>
        <w:t>руб.</w:t>
      </w:r>
      <w:r w:rsidR="009F2D60">
        <w:rPr>
          <w:rFonts w:ascii="Times New Roman" w:hAnsi="Times New Roman" w:cs="Times New Roman"/>
          <w:sz w:val="26"/>
          <w:szCs w:val="26"/>
        </w:rPr>
        <w:t>, в том числе с физических лиц – 276 060,29 руб., с организаций – 224 045,21 руб.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4A5C0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4A5C06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>
        <w:rPr>
          <w:rFonts w:ascii="Times New Roman" w:hAnsi="Times New Roman" w:cs="Times New Roman"/>
          <w:sz w:val="26"/>
          <w:szCs w:val="26"/>
        </w:rPr>
        <w:t xml:space="preserve"> - </w:t>
      </w:r>
      <w:r w:rsidRPr="004A5C06">
        <w:rPr>
          <w:rFonts w:ascii="Times New Roman" w:hAnsi="Times New Roman" w:cs="Times New Roman"/>
          <w:sz w:val="26"/>
          <w:szCs w:val="26"/>
        </w:rPr>
        <w:t>3 889 000 руб.</w:t>
      </w:r>
    </w:p>
    <w:p w:rsidR="00951874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A5C06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9F2D60">
        <w:rPr>
          <w:rFonts w:ascii="Times New Roman" w:hAnsi="Times New Roman" w:cs="Times New Roman"/>
          <w:sz w:val="26"/>
          <w:szCs w:val="26"/>
        </w:rPr>
        <w:t>123</w:t>
      </w:r>
      <w:r w:rsidRPr="004A5C06">
        <w:rPr>
          <w:rFonts w:ascii="Times New Roman" w:hAnsi="Times New Roman" w:cs="Times New Roman"/>
          <w:sz w:val="26"/>
          <w:szCs w:val="26"/>
        </w:rPr>
        <w:t> 000 руб.</w:t>
      </w:r>
    </w:p>
    <w:p w:rsidR="009F2D60" w:rsidRPr="004A5C06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дотация на сбалансированность бюджета – 76 302,00 руб.</w:t>
      </w:r>
    </w:p>
    <w:p w:rsidR="004C42F0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9F2D60">
        <w:rPr>
          <w:rFonts w:ascii="Times New Roman" w:eastAsia="Times New Roman" w:hAnsi="Times New Roman" w:cs="Times New Roman"/>
          <w:sz w:val="26"/>
          <w:szCs w:val="26"/>
          <w:lang w:eastAsia="ru-RU"/>
        </w:rPr>
        <w:t>1 499 403,00 руб.</w:t>
      </w:r>
    </w:p>
    <w:p w:rsidR="009F2D60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субсидии – 2 294 330,00 руб.</w:t>
      </w:r>
    </w:p>
    <w:p w:rsidR="000C0A02" w:rsidRPr="004A5C06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4A5C06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201</w:t>
      </w:r>
      <w:r w:rsidR="009F2D6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составили:</w:t>
      </w:r>
    </w:p>
    <w:p w:rsidR="00951874" w:rsidRPr="004A5C06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– 2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 902 460,88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4A5C06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отчисления 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886977,68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4A5C06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5 135,34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4A5C06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 первичного воинского учета - 123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 тыс. рублей;</w:t>
      </w:r>
    </w:p>
    <w:p w:rsidR="004C42F0" w:rsidRPr="004A5C06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639 703,00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69 174,07</w:t>
      </w:r>
      <w:r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4A5C06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и текущий ремонт дорог – 577 409,42 руб.;</w:t>
      </w:r>
    </w:p>
    <w:p w:rsidR="004C42F0" w:rsidRPr="008B591E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54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00 руб.;</w:t>
      </w:r>
    </w:p>
    <w:p w:rsidR="004C42F0" w:rsidRPr="008B591E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1 183 190,71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8B591E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выплату 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пенсий 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ым служащим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100 817,28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8B591E"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>75 000</w:t>
      </w:r>
      <w:r w:rsidRPr="008B5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8B591E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уплату пени и госпошлины – 255 263,23 руб.;</w:t>
      </w:r>
    </w:p>
    <w:p w:rsidR="004C42F0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приобретение угля – 283 200 руб.;</w:t>
      </w:r>
    </w:p>
    <w:p w:rsidR="008F497E" w:rsidRPr="004A5C06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ГО ЧС – 106 239,43 руб.</w:t>
      </w:r>
    </w:p>
    <w:p w:rsidR="00641703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погашение кредиторской задолженности по малым селам – 955 000,00 руб.</w:t>
      </w:r>
    </w:p>
    <w:p w:rsidR="008F497E" w:rsidRPr="00E24A79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01.01.2019 года составляет 1 902 283,04 руб.</w:t>
      </w:r>
    </w:p>
    <w:p w:rsidR="004B507F" w:rsidRPr="00E24A79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Большемонокском сельсовете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504FF7"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60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507F" w:rsidRDefault="00FC7D83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</w:p>
    <w:p w:rsidR="00D262E0" w:rsidRPr="00E24A79" w:rsidRDefault="00D262E0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DE7659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Дорожное хозяйство.</w:t>
      </w:r>
    </w:p>
    <w:p w:rsidR="00F3525E" w:rsidRPr="00F3525E" w:rsidRDefault="007A1D9D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F3525E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F3525E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F3525E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F3525E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F3525E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951874"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F3525E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F3525E" w:rsidRPr="00F3525E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F3525E" w:rsidRPr="00F3525E" w:rsidRDefault="00F3525E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3525E">
        <w:rPr>
          <w:rFonts w:ascii="Times New Roman" w:hAnsi="Times New Roman" w:cs="Times New Roman"/>
          <w:sz w:val="26"/>
          <w:szCs w:val="26"/>
          <w:lang w:eastAsia="ru-RU"/>
        </w:rPr>
        <w:t>- с. Большой Монок отсыпка по ул. Октябрьская – 500 м.; проезд Новая – 800 м.;</w:t>
      </w:r>
    </w:p>
    <w:p w:rsidR="00F3525E" w:rsidRDefault="00F3525E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3525E">
        <w:rPr>
          <w:rFonts w:ascii="Times New Roman" w:hAnsi="Times New Roman" w:cs="Times New Roman"/>
          <w:sz w:val="26"/>
          <w:szCs w:val="26"/>
          <w:lang w:eastAsia="ru-RU"/>
        </w:rPr>
        <w:t>- д. Малый Монок, отсыпка и планировка по ул. Садовая – 500 м.; ул. Школьная – 500 м.</w:t>
      </w:r>
    </w:p>
    <w:p w:rsidR="00B246C7" w:rsidRPr="00F3525E" w:rsidRDefault="00B246C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Кроме этого, произведена оплата за межевание дорог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с. Большой Монок и 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; за услуги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эксковатора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D262E0" w:rsidRDefault="00B671CB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525E">
        <w:rPr>
          <w:rFonts w:ascii="Times New Roman" w:hAnsi="Times New Roman" w:cs="Times New Roman"/>
          <w:sz w:val="26"/>
          <w:szCs w:val="26"/>
        </w:rPr>
        <w:t xml:space="preserve">Общая сумма затрат </w:t>
      </w:r>
      <w:r w:rsidR="00951874" w:rsidRPr="00F3525E">
        <w:rPr>
          <w:rFonts w:ascii="Times New Roman" w:hAnsi="Times New Roman" w:cs="Times New Roman"/>
          <w:sz w:val="26"/>
          <w:szCs w:val="26"/>
        </w:rPr>
        <w:t>составила</w:t>
      </w:r>
      <w:r w:rsidRPr="00F3525E">
        <w:rPr>
          <w:rFonts w:ascii="Times New Roman" w:hAnsi="Times New Roman" w:cs="Times New Roman"/>
          <w:sz w:val="26"/>
          <w:szCs w:val="26"/>
        </w:rPr>
        <w:t xml:space="preserve"> </w:t>
      </w:r>
      <w:r w:rsidR="004A5C06" w:rsidRPr="00F3525E">
        <w:rPr>
          <w:rFonts w:ascii="Times New Roman" w:hAnsi="Times New Roman" w:cs="Times New Roman"/>
          <w:sz w:val="26"/>
          <w:szCs w:val="26"/>
        </w:rPr>
        <w:t>577 409,42</w:t>
      </w:r>
      <w:r w:rsidR="00F3525E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B246C7" w:rsidRDefault="00B246C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246C7" w:rsidRPr="00F3525E" w:rsidRDefault="00B246C7" w:rsidP="001A5E45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0C0A02" w:rsidRPr="00E24A79" w:rsidRDefault="002B23B5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Уличное освещение.</w:t>
      </w:r>
    </w:p>
    <w:p w:rsidR="00E82839" w:rsidRPr="00E24A79" w:rsidRDefault="00F133EF" w:rsidP="009B7F1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Замена ШУНО в д. Малый Монок; ремонт 4 светильников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 </w:t>
      </w:r>
      <w:r w:rsidR="000E382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установка ШУНО и 3 светильников. В с.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Большой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Монок установлено 3 ШУНО и 26 светильников.</w:t>
      </w:r>
    </w:p>
    <w:p w:rsidR="008D7308" w:rsidRPr="008D7308" w:rsidRDefault="008D7308" w:rsidP="00B308E9">
      <w:pPr>
        <w:spacing w:after="0" w:line="240" w:lineRule="auto"/>
        <w:rPr>
          <w:rFonts w:ascii="Times New Roman" w:hAnsi="Times New Roman" w:cs="Times New Roman"/>
          <w:b/>
          <w:color w:val="FF0000"/>
          <w:sz w:val="26"/>
          <w:szCs w:val="26"/>
          <w:highlight w:val="yellow"/>
        </w:rPr>
      </w:pPr>
    </w:p>
    <w:p w:rsidR="000C0A02" w:rsidRPr="00E24A79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</w:p>
    <w:p w:rsidR="00EA313D" w:rsidRPr="00DB2D54" w:rsidRDefault="00EA313D" w:rsidP="00EA313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49">
        <w:rPr>
          <w:rFonts w:ascii="Times New Roman" w:hAnsi="Times New Roman" w:cs="Times New Roman"/>
          <w:sz w:val="26"/>
          <w:szCs w:val="26"/>
        </w:rPr>
        <w:t xml:space="preserve">Значимым фактором улучшения </w:t>
      </w:r>
      <w:r w:rsidRPr="00DB2D54">
        <w:rPr>
          <w:rFonts w:ascii="Times New Roman" w:hAnsi="Times New Roman" w:cs="Times New Roman"/>
          <w:sz w:val="26"/>
          <w:szCs w:val="26"/>
        </w:rPr>
        <w:t>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DB2D54">
        <w:rPr>
          <w:rFonts w:ascii="Times New Roman" w:hAnsi="Times New Roman" w:cs="Times New Roman"/>
          <w:sz w:val="26"/>
          <w:szCs w:val="26"/>
        </w:rPr>
        <w:t>.</w:t>
      </w:r>
      <w:r w:rsidRPr="00DB2D54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  <w:r w:rsidR="00CB5BC0" w:rsidRPr="00DB2D54">
        <w:rPr>
          <w:rFonts w:ascii="Times New Roman" w:hAnsi="Times New Roman" w:cs="Times New Roman"/>
          <w:sz w:val="26"/>
          <w:szCs w:val="26"/>
        </w:rPr>
        <w:t>Ежегодно проводится спортивный турнир, посвященный памяти Табурчинова Н.</w:t>
      </w:r>
      <w:proofErr w:type="gramStart"/>
      <w:r w:rsidR="00CB5BC0" w:rsidRPr="00DB2D54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="00CB5BC0" w:rsidRPr="00DB2D54">
        <w:rPr>
          <w:rFonts w:ascii="Times New Roman" w:hAnsi="Times New Roman" w:cs="Times New Roman"/>
          <w:sz w:val="26"/>
          <w:szCs w:val="26"/>
        </w:rPr>
        <w:t>, в котором принимают участие более 200 человек. Кроме этого проводятся соревнования по волейболу (мужские и женские команды) и футболу, шахматный турнир</w:t>
      </w:r>
      <w:r w:rsidR="008D7308" w:rsidRPr="00DB2D54">
        <w:rPr>
          <w:rFonts w:ascii="Times New Roman" w:hAnsi="Times New Roman" w:cs="Times New Roman"/>
          <w:sz w:val="26"/>
          <w:szCs w:val="26"/>
        </w:rPr>
        <w:t>.</w:t>
      </w:r>
    </w:p>
    <w:p w:rsidR="00BE7F96" w:rsidRPr="000A1649" w:rsidRDefault="00EA313D" w:rsidP="00D81C9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2D54">
        <w:rPr>
          <w:rFonts w:ascii="Times New Roman" w:hAnsi="Times New Roman" w:cs="Times New Roman"/>
          <w:sz w:val="26"/>
          <w:szCs w:val="26"/>
        </w:rPr>
        <w:t xml:space="preserve">Регулярно работают спортивные секции в </w:t>
      </w:r>
      <w:r w:rsidR="00410D52" w:rsidRPr="00DB2D54">
        <w:rPr>
          <w:rFonts w:ascii="Times New Roman" w:hAnsi="Times New Roman" w:cs="Times New Roman"/>
          <w:sz w:val="26"/>
          <w:szCs w:val="26"/>
        </w:rPr>
        <w:t>школе. Сборные</w:t>
      </w:r>
      <w:r w:rsidR="000A1649" w:rsidRPr="00DB2D54">
        <w:rPr>
          <w:rFonts w:ascii="Times New Roman" w:hAnsi="Times New Roman" w:cs="Times New Roman"/>
          <w:sz w:val="26"/>
          <w:szCs w:val="26"/>
        </w:rPr>
        <w:t xml:space="preserve"> команды села </w:t>
      </w:r>
      <w:r w:rsidRPr="00DB2D54">
        <w:rPr>
          <w:rFonts w:ascii="Times New Roman" w:hAnsi="Times New Roman" w:cs="Times New Roman"/>
          <w:sz w:val="26"/>
          <w:szCs w:val="26"/>
        </w:rPr>
        <w:t>являются постоянными участниками и призёрами районных соревнований.</w:t>
      </w:r>
      <w:r w:rsidRPr="000A164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7F1C" w:rsidRPr="009B7F1C" w:rsidRDefault="009B7F1C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Pr="001A5E45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2EC3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E75E4D" w:rsidRPr="003A2EC3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E75E4D" w:rsidRPr="003F7D00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рассмотрено </w:t>
      </w:r>
      <w:r w:rsidR="00111FC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28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 и заявлений граждан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28 п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оступивших и зарегистрированных в журнале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Основные письменные и устные жалобы касаются вопросов 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бродячих собак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, бродячего скота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потрава,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111FC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уличному освещению, выделению земельных участков, оформлению права собственности.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 заявления граждан рассмотрены и даны ответы заявителям. </w:t>
      </w:r>
    </w:p>
    <w:p w:rsidR="00A26644" w:rsidRPr="003F7D00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proofErr w:type="gramStart"/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 в 201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200DEC"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4A5C06" w:rsidRPr="004A5C06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4A5C0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справки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др.)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 из похозяйственной</w:t>
      </w:r>
      <w:r w:rsidR="00111FC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 </w:t>
      </w:r>
      <w:r w:rsidR="003D637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земельный участок – 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48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3D637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D637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характеристик, составлено 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актов обследо</w:t>
      </w:r>
      <w:r w:rsidR="002B3C8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ания жилищно-</w:t>
      </w:r>
      <w:r w:rsidR="009B7F1C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бытовых условий</w:t>
      </w:r>
      <w:r w:rsidR="00DB2D5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111FC4" w:rsidRPr="00212338" w:rsidRDefault="00032009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DB2D54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98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 оформлены документы на получение субсидии за топливо льготной категории граждан (инвалиды, ветераны труда, репрессированные, труженики тыла, вдовы участников ВОВ, многодетные семьи).</w:t>
      </w:r>
    </w:p>
    <w:p w:rsidR="00A26644" w:rsidRPr="00212338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233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212338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212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200DEC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46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200DEC"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</w:t>
      </w:r>
      <w:proofErr w:type="gramStart"/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>из</w:t>
      </w:r>
      <w:proofErr w:type="gramEnd"/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 Усть-Сос;</w:t>
      </w:r>
    </w:p>
    <w:p w:rsidR="00A26644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200DEC"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из них 3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1</w:t>
      </w:r>
      <w:r w:rsidR="003F7D0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</w:t>
      </w:r>
      <w:proofErr w:type="gramStart"/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>из</w:t>
      </w:r>
      <w:proofErr w:type="gramEnd"/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 Усть-Сос.</w:t>
      </w:r>
    </w:p>
    <w:p w:rsidR="009B7F1C" w:rsidRDefault="009B7F1C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6C7" w:rsidRPr="00E24A79" w:rsidRDefault="00B246C7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</w:p>
    <w:p w:rsidR="009945C2" w:rsidRPr="00F133EF" w:rsidRDefault="003B5151" w:rsidP="00067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33EF">
        <w:rPr>
          <w:rFonts w:ascii="Times New Roman" w:hAnsi="Times New Roman" w:cs="Times New Roman"/>
          <w:sz w:val="26"/>
          <w:szCs w:val="26"/>
        </w:rPr>
        <w:t xml:space="preserve">Средства 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  </w:t>
      </w:r>
      <w:r w:rsidRPr="00F133EF">
        <w:rPr>
          <w:rFonts w:ascii="Times New Roman" w:hAnsi="Times New Roman" w:cs="Times New Roman"/>
          <w:sz w:val="26"/>
          <w:szCs w:val="26"/>
        </w:rPr>
        <w:t>по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</w:t>
      </w:r>
      <w:r w:rsidRPr="00F133EF">
        <w:rPr>
          <w:rFonts w:ascii="Times New Roman" w:hAnsi="Times New Roman" w:cs="Times New Roman"/>
          <w:sz w:val="26"/>
          <w:szCs w:val="26"/>
        </w:rPr>
        <w:t xml:space="preserve"> переданным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  </w:t>
      </w:r>
      <w:r w:rsidRPr="00F133EF">
        <w:rPr>
          <w:rFonts w:ascii="Times New Roman" w:hAnsi="Times New Roman" w:cs="Times New Roman"/>
          <w:sz w:val="26"/>
          <w:szCs w:val="26"/>
        </w:rPr>
        <w:t xml:space="preserve"> полномочиям 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</w:t>
      </w:r>
      <w:r w:rsidRPr="00F133EF">
        <w:rPr>
          <w:rFonts w:ascii="Times New Roman" w:hAnsi="Times New Roman" w:cs="Times New Roman"/>
          <w:sz w:val="26"/>
          <w:szCs w:val="26"/>
        </w:rPr>
        <w:t xml:space="preserve">на 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</w:t>
      </w:r>
      <w:r w:rsidRPr="00F133EF">
        <w:rPr>
          <w:rFonts w:ascii="Times New Roman" w:hAnsi="Times New Roman" w:cs="Times New Roman"/>
          <w:sz w:val="26"/>
          <w:szCs w:val="26"/>
        </w:rPr>
        <w:t xml:space="preserve">утилизацию 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 </w:t>
      </w:r>
      <w:r w:rsidRPr="00F133EF">
        <w:rPr>
          <w:rFonts w:ascii="Times New Roman" w:hAnsi="Times New Roman" w:cs="Times New Roman"/>
          <w:sz w:val="26"/>
          <w:szCs w:val="26"/>
        </w:rPr>
        <w:t xml:space="preserve">ТБО 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</w:t>
      </w:r>
      <w:r w:rsidRPr="00F133EF">
        <w:rPr>
          <w:rFonts w:ascii="Times New Roman" w:hAnsi="Times New Roman" w:cs="Times New Roman"/>
          <w:sz w:val="26"/>
          <w:szCs w:val="26"/>
        </w:rPr>
        <w:t xml:space="preserve"> в размере</w:t>
      </w:r>
      <w:r w:rsidR="009945C2" w:rsidRPr="00F133E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C0A02" w:rsidRPr="009945C2" w:rsidRDefault="00F133EF" w:rsidP="00067E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33EF">
        <w:rPr>
          <w:rFonts w:ascii="Times New Roman" w:hAnsi="Times New Roman" w:cs="Times New Roman"/>
          <w:sz w:val="26"/>
          <w:szCs w:val="26"/>
        </w:rPr>
        <w:t>54700</w:t>
      </w:r>
      <w:r w:rsidR="00E83273" w:rsidRPr="00F133EF">
        <w:rPr>
          <w:rFonts w:ascii="Times New Roman" w:hAnsi="Times New Roman" w:cs="Times New Roman"/>
          <w:sz w:val="26"/>
          <w:szCs w:val="26"/>
        </w:rPr>
        <w:t xml:space="preserve"> </w:t>
      </w:r>
      <w:r w:rsidR="003B5151" w:rsidRPr="00F133EF">
        <w:rPr>
          <w:rFonts w:ascii="Times New Roman" w:hAnsi="Times New Roman" w:cs="Times New Roman"/>
          <w:sz w:val="26"/>
          <w:szCs w:val="26"/>
        </w:rPr>
        <w:t>руб</w:t>
      </w:r>
      <w:r w:rsidR="005A6230" w:rsidRPr="00F133EF">
        <w:rPr>
          <w:rFonts w:ascii="Times New Roman" w:hAnsi="Times New Roman" w:cs="Times New Roman"/>
          <w:sz w:val="26"/>
          <w:szCs w:val="26"/>
        </w:rPr>
        <w:t>.</w:t>
      </w:r>
      <w:r w:rsidR="003B5151" w:rsidRPr="00F133E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B5151" w:rsidRPr="00F133EF">
        <w:rPr>
          <w:rFonts w:ascii="Times New Roman" w:hAnsi="Times New Roman" w:cs="Times New Roman"/>
          <w:sz w:val="26"/>
          <w:szCs w:val="26"/>
        </w:rPr>
        <w:t>были освоены полностью</w:t>
      </w:r>
      <w:r w:rsidR="009945C2" w:rsidRPr="00F133EF">
        <w:rPr>
          <w:rFonts w:ascii="Times New Roman" w:hAnsi="Times New Roman" w:cs="Times New Roman"/>
          <w:sz w:val="26"/>
          <w:szCs w:val="26"/>
        </w:rPr>
        <w:t>. Ликвидацией несанкционированных свалок занимался ИП Антропов Л.Ю.</w:t>
      </w:r>
    </w:p>
    <w:p w:rsidR="001A14D4" w:rsidRPr="009B7F1C" w:rsidRDefault="001A14D4" w:rsidP="00445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9945C2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45C2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87349B" w:rsidRPr="00DB2D54" w:rsidRDefault="00DB2D54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В мае месяце</w:t>
      </w:r>
      <w:r w:rsidR="001A14D4" w:rsidRPr="005A6230">
        <w:rPr>
          <w:rFonts w:ascii="Times New Roman" w:hAnsi="Times New Roman" w:cs="Times New Roman"/>
          <w:sz w:val="26"/>
          <w:szCs w:val="26"/>
        </w:rPr>
        <w:t xml:space="preserve"> </w:t>
      </w:r>
      <w:r w:rsidR="001A14D4" w:rsidRPr="00DB2D54">
        <w:rPr>
          <w:rFonts w:ascii="Times New Roman" w:hAnsi="Times New Roman" w:cs="Times New Roman"/>
          <w:sz w:val="26"/>
          <w:szCs w:val="26"/>
        </w:rPr>
        <w:t>201</w:t>
      </w:r>
      <w:r w:rsidRPr="00DB2D54">
        <w:rPr>
          <w:rFonts w:ascii="Times New Roman" w:hAnsi="Times New Roman" w:cs="Times New Roman"/>
          <w:sz w:val="26"/>
          <w:szCs w:val="26"/>
        </w:rPr>
        <w:t>8</w:t>
      </w:r>
      <w:r w:rsidR="00D553FD" w:rsidRPr="00DB2D54">
        <w:rPr>
          <w:rFonts w:ascii="Times New Roman" w:hAnsi="Times New Roman" w:cs="Times New Roman"/>
          <w:sz w:val="26"/>
          <w:szCs w:val="26"/>
        </w:rPr>
        <w:t xml:space="preserve"> год</w:t>
      </w:r>
      <w:r w:rsidR="00F850BB" w:rsidRPr="00DB2D54">
        <w:rPr>
          <w:rFonts w:ascii="Times New Roman" w:hAnsi="Times New Roman" w:cs="Times New Roman"/>
          <w:sz w:val="26"/>
          <w:szCs w:val="26"/>
        </w:rPr>
        <w:t>а</w:t>
      </w:r>
      <w:r w:rsidR="00D553FD" w:rsidRPr="00DB2D54">
        <w:rPr>
          <w:rFonts w:ascii="Times New Roman" w:hAnsi="Times New Roman" w:cs="Times New Roman"/>
          <w:sz w:val="26"/>
          <w:szCs w:val="26"/>
        </w:rPr>
        <w:t xml:space="preserve"> </w:t>
      </w:r>
      <w:r w:rsidR="001A14D4" w:rsidRPr="00DB2D54">
        <w:rPr>
          <w:rFonts w:ascii="Times New Roman" w:hAnsi="Times New Roman" w:cs="Times New Roman"/>
          <w:sz w:val="26"/>
          <w:szCs w:val="26"/>
        </w:rPr>
        <w:t xml:space="preserve"> в рамках проведения противопожарных мероприятий, </w:t>
      </w:r>
      <w:r w:rsidR="0087349B" w:rsidRPr="00DB2D54">
        <w:rPr>
          <w:rFonts w:ascii="Times New Roman" w:hAnsi="Times New Roman" w:cs="Times New Roman"/>
          <w:sz w:val="26"/>
          <w:szCs w:val="26"/>
        </w:rPr>
        <w:t>был</w:t>
      </w:r>
      <w:r w:rsidR="009945C2" w:rsidRPr="00DB2D54">
        <w:rPr>
          <w:rFonts w:ascii="Times New Roman" w:hAnsi="Times New Roman" w:cs="Times New Roman"/>
          <w:sz w:val="26"/>
          <w:szCs w:val="26"/>
        </w:rPr>
        <w:t>а</w:t>
      </w:r>
      <w:r w:rsidR="0087349B" w:rsidRPr="00DB2D54">
        <w:rPr>
          <w:rFonts w:ascii="Times New Roman" w:hAnsi="Times New Roman" w:cs="Times New Roman"/>
          <w:sz w:val="26"/>
          <w:szCs w:val="26"/>
        </w:rPr>
        <w:t xml:space="preserve"> </w:t>
      </w:r>
      <w:r w:rsidR="009945C2" w:rsidRPr="00DB2D54">
        <w:rPr>
          <w:rFonts w:ascii="Times New Roman" w:hAnsi="Times New Roman" w:cs="Times New Roman"/>
          <w:sz w:val="26"/>
          <w:szCs w:val="26"/>
        </w:rPr>
        <w:t>проведена опашка четырех населенных пунктов</w:t>
      </w:r>
      <w:r w:rsidR="00D262E0" w:rsidRPr="00DB2D54">
        <w:rPr>
          <w:rFonts w:ascii="Times New Roman" w:hAnsi="Times New Roman" w:cs="Times New Roman"/>
          <w:sz w:val="26"/>
          <w:szCs w:val="26"/>
        </w:rPr>
        <w:t xml:space="preserve">, территории </w:t>
      </w:r>
      <w:r w:rsidR="00CB5BC0" w:rsidRPr="00DB2D54">
        <w:rPr>
          <w:rFonts w:ascii="Times New Roman" w:hAnsi="Times New Roman" w:cs="Times New Roman"/>
          <w:sz w:val="26"/>
          <w:szCs w:val="26"/>
        </w:rPr>
        <w:t>кладбища</w:t>
      </w:r>
      <w:r w:rsidR="00D262E0" w:rsidRPr="00DB2D5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262E0" w:rsidRPr="00DB2D5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D262E0" w:rsidRPr="00DB2D54">
        <w:rPr>
          <w:rFonts w:ascii="Times New Roman" w:hAnsi="Times New Roman" w:cs="Times New Roman"/>
          <w:sz w:val="26"/>
          <w:szCs w:val="26"/>
        </w:rPr>
        <w:t xml:space="preserve"> с. Большой Монок</w:t>
      </w:r>
      <w:r w:rsidR="009945C2" w:rsidRPr="00DB2D54">
        <w:rPr>
          <w:rFonts w:ascii="Times New Roman" w:hAnsi="Times New Roman" w:cs="Times New Roman"/>
          <w:sz w:val="26"/>
          <w:szCs w:val="26"/>
        </w:rPr>
        <w:t>.</w:t>
      </w:r>
      <w:r w:rsidR="0087349B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Специалистами сельсовета проводились подворовые обходы с целью 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вручения памяток</w:t>
      </w:r>
      <w:r w:rsidR="0087349B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соблюдению правил пожарной безопасно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сти. </w:t>
      </w:r>
      <w:r w:rsidR="0087349B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общедоступных местах, на информационных стендах</w:t>
      </w:r>
      <w:r w:rsidR="0087349B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были размещении памятки.</w:t>
      </w:r>
      <w:r w:rsidR="00435DA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 запас ГСМ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72F00" w:rsidRPr="00DB2D54" w:rsidRDefault="005A6230" w:rsidP="004F6B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DB2D54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сентябре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DB2D54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повторно 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были опаханы 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населенные</w:t>
      </w:r>
      <w:r w:rsidR="009945C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ы. </w:t>
      </w:r>
    </w:p>
    <w:p w:rsidR="00205EE6" w:rsidRPr="00AE4055" w:rsidRDefault="00205EE6" w:rsidP="004F6B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B2D54">
        <w:rPr>
          <w:rFonts w:ascii="Times New Roman" w:hAnsi="Times New Roman" w:cs="Times New Roman"/>
          <w:sz w:val="26"/>
          <w:szCs w:val="26"/>
        </w:rPr>
        <w:t>На вооружении ДП</w:t>
      </w:r>
      <w:r w:rsidR="00B918BC" w:rsidRPr="00DB2D54">
        <w:rPr>
          <w:rFonts w:ascii="Times New Roman" w:hAnsi="Times New Roman" w:cs="Times New Roman"/>
          <w:sz w:val="26"/>
          <w:szCs w:val="26"/>
        </w:rPr>
        <w:t>Д</w:t>
      </w:r>
      <w:r w:rsidRPr="00DB2D54">
        <w:rPr>
          <w:rFonts w:ascii="Times New Roman" w:hAnsi="Times New Roman" w:cs="Times New Roman"/>
          <w:sz w:val="26"/>
          <w:szCs w:val="26"/>
        </w:rPr>
        <w:t xml:space="preserve"> имеется: </w:t>
      </w:r>
      <w:r w:rsidR="00D262E0" w:rsidRPr="00DB2D54">
        <w:rPr>
          <w:rFonts w:ascii="Times New Roman" w:hAnsi="Times New Roman" w:cs="Times New Roman"/>
          <w:sz w:val="26"/>
          <w:szCs w:val="26"/>
        </w:rPr>
        <w:t xml:space="preserve">в 2012 году </w:t>
      </w:r>
      <w:proofErr w:type="gramStart"/>
      <w:r w:rsidR="00872F00" w:rsidRPr="00DB2D54">
        <w:rPr>
          <w:rFonts w:ascii="Times New Roman" w:hAnsi="Times New Roman" w:cs="Times New Roman"/>
          <w:sz w:val="26"/>
          <w:szCs w:val="26"/>
        </w:rPr>
        <w:t>создана</w:t>
      </w:r>
      <w:proofErr w:type="gramEnd"/>
      <w:r w:rsidR="00872F00" w:rsidRPr="00DB2D54">
        <w:rPr>
          <w:rFonts w:ascii="Times New Roman" w:hAnsi="Times New Roman" w:cs="Times New Roman"/>
          <w:sz w:val="26"/>
          <w:szCs w:val="26"/>
        </w:rPr>
        <w:t xml:space="preserve"> ДПК (3 бойца), </w:t>
      </w:r>
      <w:r w:rsidRPr="00DB2D54">
        <w:rPr>
          <w:rFonts w:ascii="Times New Roman" w:hAnsi="Times New Roman" w:cs="Times New Roman"/>
          <w:sz w:val="26"/>
          <w:szCs w:val="26"/>
        </w:rPr>
        <w:t>автомобиль ЗИЛ</w:t>
      </w:r>
      <w:r w:rsidR="00D262E0" w:rsidRPr="00DB2D54">
        <w:rPr>
          <w:rFonts w:ascii="Times New Roman" w:hAnsi="Times New Roman" w:cs="Times New Roman"/>
          <w:sz w:val="26"/>
          <w:szCs w:val="26"/>
        </w:rPr>
        <w:t xml:space="preserve"> 130</w:t>
      </w:r>
      <w:r w:rsidRPr="00DB2D54">
        <w:rPr>
          <w:rFonts w:ascii="Times New Roman" w:hAnsi="Times New Roman" w:cs="Times New Roman"/>
          <w:sz w:val="26"/>
          <w:szCs w:val="26"/>
        </w:rPr>
        <w:t>,</w:t>
      </w:r>
      <w:r w:rsidR="00B918BC" w:rsidRPr="00DB2D54">
        <w:rPr>
          <w:rFonts w:ascii="Times New Roman" w:hAnsi="Times New Roman" w:cs="Times New Roman"/>
          <w:sz w:val="26"/>
          <w:szCs w:val="26"/>
        </w:rPr>
        <w:t xml:space="preserve"> </w:t>
      </w:r>
      <w:r w:rsidR="00872F00" w:rsidRPr="00DB2D54">
        <w:rPr>
          <w:rFonts w:ascii="Times New Roman" w:hAnsi="Times New Roman" w:cs="Times New Roman"/>
          <w:sz w:val="26"/>
          <w:szCs w:val="26"/>
        </w:rPr>
        <w:t xml:space="preserve">2 </w:t>
      </w:r>
      <w:r w:rsidR="00D262E0" w:rsidRPr="00DB2D54">
        <w:rPr>
          <w:rFonts w:ascii="Times New Roman" w:hAnsi="Times New Roman" w:cs="Times New Roman"/>
          <w:sz w:val="26"/>
          <w:szCs w:val="26"/>
        </w:rPr>
        <w:t>ранцевых огнетушителя</w:t>
      </w:r>
      <w:r w:rsidR="00553F44" w:rsidRPr="00DB2D54">
        <w:rPr>
          <w:rFonts w:ascii="Times New Roman" w:hAnsi="Times New Roman" w:cs="Times New Roman"/>
          <w:sz w:val="26"/>
          <w:szCs w:val="26"/>
        </w:rPr>
        <w:t xml:space="preserve">, </w:t>
      </w:r>
      <w:r w:rsidR="00D262E0" w:rsidRPr="00DB2D54">
        <w:rPr>
          <w:rFonts w:ascii="Times New Roman" w:hAnsi="Times New Roman" w:cs="Times New Roman"/>
          <w:sz w:val="26"/>
          <w:szCs w:val="26"/>
        </w:rPr>
        <w:t xml:space="preserve">3 </w:t>
      </w:r>
      <w:proofErr w:type="spellStart"/>
      <w:r w:rsidR="00D262E0" w:rsidRPr="00DB2D54">
        <w:rPr>
          <w:rFonts w:ascii="Times New Roman" w:hAnsi="Times New Roman" w:cs="Times New Roman"/>
          <w:sz w:val="26"/>
          <w:szCs w:val="26"/>
        </w:rPr>
        <w:t>ветро-дуйных</w:t>
      </w:r>
      <w:proofErr w:type="spellEnd"/>
      <w:r w:rsidR="00D262E0" w:rsidRPr="00DB2D54">
        <w:rPr>
          <w:rFonts w:ascii="Times New Roman" w:hAnsi="Times New Roman" w:cs="Times New Roman"/>
          <w:sz w:val="26"/>
          <w:szCs w:val="26"/>
        </w:rPr>
        <w:t xml:space="preserve"> устройств</w:t>
      </w:r>
      <w:r w:rsidR="00CB5BC0" w:rsidRPr="00DB2D54">
        <w:rPr>
          <w:rFonts w:ascii="Times New Roman" w:hAnsi="Times New Roman" w:cs="Times New Roman"/>
          <w:sz w:val="26"/>
          <w:szCs w:val="26"/>
        </w:rPr>
        <w:t xml:space="preserve"> марки «</w:t>
      </w:r>
      <w:proofErr w:type="spellStart"/>
      <w:r w:rsidR="00CB5BC0" w:rsidRPr="00DB2D54">
        <w:rPr>
          <w:rFonts w:ascii="Times New Roman" w:hAnsi="Times New Roman" w:cs="Times New Roman"/>
          <w:sz w:val="26"/>
          <w:szCs w:val="26"/>
        </w:rPr>
        <w:t>Олеомак</w:t>
      </w:r>
      <w:proofErr w:type="spellEnd"/>
      <w:r w:rsidR="00CB5BC0" w:rsidRPr="00DB2D54">
        <w:rPr>
          <w:rFonts w:ascii="Times New Roman" w:hAnsi="Times New Roman" w:cs="Times New Roman"/>
          <w:sz w:val="26"/>
          <w:szCs w:val="26"/>
        </w:rPr>
        <w:t>» и «</w:t>
      </w:r>
      <w:proofErr w:type="spellStart"/>
      <w:r w:rsidR="00CB5BC0" w:rsidRPr="00DB2D54">
        <w:rPr>
          <w:rFonts w:ascii="Times New Roman" w:hAnsi="Times New Roman" w:cs="Times New Roman"/>
          <w:sz w:val="26"/>
          <w:szCs w:val="26"/>
          <w:lang w:val="en-US"/>
        </w:rPr>
        <w:t>Shtil</w:t>
      </w:r>
      <w:proofErr w:type="spellEnd"/>
      <w:r w:rsidR="00CB5BC0" w:rsidRPr="00DB2D54">
        <w:rPr>
          <w:rFonts w:ascii="Times New Roman" w:hAnsi="Times New Roman" w:cs="Times New Roman"/>
          <w:sz w:val="26"/>
          <w:szCs w:val="26"/>
        </w:rPr>
        <w:t>»</w:t>
      </w:r>
      <w:r w:rsidR="00872F00" w:rsidRPr="00DB2D54">
        <w:rPr>
          <w:rFonts w:ascii="Times New Roman" w:hAnsi="Times New Roman" w:cs="Times New Roman"/>
          <w:sz w:val="26"/>
          <w:szCs w:val="26"/>
        </w:rPr>
        <w:t>,</w:t>
      </w:r>
      <w:r w:rsidR="00553F44" w:rsidRPr="00DB2D54">
        <w:rPr>
          <w:rFonts w:ascii="Times New Roman" w:hAnsi="Times New Roman" w:cs="Times New Roman"/>
          <w:sz w:val="26"/>
          <w:szCs w:val="26"/>
        </w:rPr>
        <w:t xml:space="preserve"> </w:t>
      </w:r>
      <w:r w:rsidR="00D262E0" w:rsidRPr="00DB2D54">
        <w:rPr>
          <w:rFonts w:ascii="Times New Roman" w:hAnsi="Times New Roman" w:cs="Times New Roman"/>
          <w:sz w:val="26"/>
          <w:szCs w:val="26"/>
        </w:rPr>
        <w:t xml:space="preserve">1 </w:t>
      </w:r>
      <w:proofErr w:type="spellStart"/>
      <w:r w:rsidR="00CB5BC0" w:rsidRPr="00DB2D54">
        <w:rPr>
          <w:rFonts w:ascii="Times New Roman" w:hAnsi="Times New Roman" w:cs="Times New Roman"/>
          <w:sz w:val="26"/>
          <w:szCs w:val="26"/>
        </w:rPr>
        <w:t>мотопомпа</w:t>
      </w:r>
      <w:proofErr w:type="spellEnd"/>
      <w:r w:rsidR="00CB5BC0" w:rsidRPr="00DB2D54">
        <w:rPr>
          <w:rFonts w:ascii="Times New Roman" w:hAnsi="Times New Roman" w:cs="Times New Roman"/>
          <w:sz w:val="26"/>
          <w:szCs w:val="26"/>
        </w:rPr>
        <w:t xml:space="preserve">. В д. Малый Монок установлена емкость для забора воды. </w:t>
      </w:r>
      <w:proofErr w:type="gramStart"/>
      <w:r w:rsidR="00CB5BC0" w:rsidRPr="00DB2D54">
        <w:rPr>
          <w:rFonts w:ascii="Times New Roman" w:hAnsi="Times New Roman" w:cs="Times New Roman"/>
          <w:sz w:val="26"/>
          <w:szCs w:val="26"/>
        </w:rPr>
        <w:t>Для своевременного оповещения и информирования населения о предстоящем ЧС в наличии имеется 1 переносной громкоговоритель.</w:t>
      </w:r>
      <w:proofErr w:type="gramEnd"/>
      <w:r w:rsidR="00CB5BC0" w:rsidRPr="00DB2D54">
        <w:rPr>
          <w:rFonts w:ascii="Times New Roman" w:hAnsi="Times New Roman" w:cs="Times New Roman"/>
          <w:sz w:val="26"/>
          <w:szCs w:val="26"/>
        </w:rPr>
        <w:t xml:space="preserve"> В д. Малый Монок установлена</w:t>
      </w:r>
      <w:r w:rsidR="00553F44" w:rsidRPr="00DB2D54">
        <w:rPr>
          <w:rFonts w:ascii="Times New Roman" w:hAnsi="Times New Roman" w:cs="Times New Roman"/>
          <w:sz w:val="26"/>
          <w:szCs w:val="26"/>
        </w:rPr>
        <w:t xml:space="preserve"> </w:t>
      </w:r>
      <w:r w:rsidR="00872F00" w:rsidRPr="00DB2D54">
        <w:rPr>
          <w:rFonts w:ascii="Times New Roman" w:hAnsi="Times New Roman" w:cs="Times New Roman"/>
          <w:sz w:val="26"/>
          <w:szCs w:val="26"/>
        </w:rPr>
        <w:t xml:space="preserve">система </w:t>
      </w:r>
      <w:r w:rsidR="00CB5BC0" w:rsidRPr="00DB2D54">
        <w:rPr>
          <w:rFonts w:ascii="Times New Roman" w:hAnsi="Times New Roman" w:cs="Times New Roman"/>
          <w:sz w:val="26"/>
          <w:szCs w:val="26"/>
        </w:rPr>
        <w:t xml:space="preserve">оповещения </w:t>
      </w:r>
      <w:r w:rsidR="00872F00" w:rsidRPr="00DB2D54">
        <w:rPr>
          <w:rFonts w:ascii="Times New Roman" w:hAnsi="Times New Roman" w:cs="Times New Roman"/>
          <w:sz w:val="26"/>
          <w:szCs w:val="26"/>
        </w:rPr>
        <w:t>«РЕВУН»</w:t>
      </w:r>
      <w:r w:rsidR="00CB5BC0" w:rsidRPr="00DB2D54">
        <w:rPr>
          <w:rFonts w:ascii="Times New Roman" w:hAnsi="Times New Roman" w:cs="Times New Roman"/>
          <w:sz w:val="26"/>
          <w:szCs w:val="26"/>
        </w:rPr>
        <w:t xml:space="preserve"> и стационарное звуковое устройство (металлический баллон)</w:t>
      </w:r>
      <w:r w:rsidR="00872F00" w:rsidRPr="00DB2D54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CB5BC0" w:rsidRPr="00DB2D5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CB5BC0" w:rsidRPr="00DB2D5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B5BC0" w:rsidRPr="00DB2D5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CB5BC0" w:rsidRPr="00DB2D54">
        <w:rPr>
          <w:rFonts w:ascii="Times New Roman" w:hAnsi="Times New Roman" w:cs="Times New Roman"/>
          <w:sz w:val="26"/>
          <w:szCs w:val="26"/>
        </w:rPr>
        <w:t>. Большой Монок и а. Красный Ключ также установлены оповещательные устройства.</w:t>
      </w:r>
    </w:p>
    <w:p w:rsidR="009B7F1C" w:rsidRPr="00E24A79" w:rsidRDefault="009B7F1C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133EF" w:rsidRPr="001A5E45" w:rsidRDefault="00D55EC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A79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>
        <w:rPr>
          <w:rFonts w:ascii="Times New Roman" w:hAnsi="Times New Roman" w:cs="Times New Roman"/>
          <w:b/>
          <w:sz w:val="26"/>
          <w:szCs w:val="26"/>
        </w:rPr>
        <w:t>.</w:t>
      </w:r>
    </w:p>
    <w:p w:rsidR="00A220B1" w:rsidRPr="003F7D00" w:rsidRDefault="004555D6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5A6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F133EF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72F00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период весенне-летнего пожароопасного периода </w:t>
      </w:r>
      <w:r w:rsidR="007A1D9D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2F00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 была проведена работа по выявлению земельных</w:t>
      </w:r>
      <w:r w:rsidR="007A1D9D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</w:t>
      </w:r>
      <w:r w:rsidR="00872F00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A1D9D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годами не убираются от зарослей различных растений</w:t>
      </w:r>
      <w:r w:rsidR="000A1649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(крапивы, конопли)</w:t>
      </w:r>
      <w:r w:rsidR="00872F00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A1D9D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1649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было вынесено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 </w:t>
      </w:r>
      <w:r w:rsidR="000A164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</w:t>
      </w:r>
      <w:r w:rsidR="005A6230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писаний</w:t>
      </w:r>
      <w:r w:rsidR="00951874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(предупреждений)</w:t>
      </w:r>
      <w:r w:rsidR="000A164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55CBA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A1649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F133EF"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F13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всего было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составлено </w:t>
      </w:r>
      <w:r w:rsidR="00C620C6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620C6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правонарушении. Из них</w:t>
      </w:r>
      <w:r w:rsidR="00C620C6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рассмотрено, в том числе одно предупреждение.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33 000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0C0A0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27 000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B246C7" w:rsidRDefault="004A5C06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60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этого, были проведены две крупные акции по очистке пастбищ и полей. </w:t>
      </w:r>
      <w:r w:rsidR="006C603D" w:rsidRPr="006C603D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вывезено было пять машин мусора.</w:t>
      </w: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P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1DD"/>
    <w:rsid w:val="000310BA"/>
    <w:rsid w:val="000317FB"/>
    <w:rsid w:val="00031D2B"/>
    <w:rsid w:val="00032009"/>
    <w:rsid w:val="00032D70"/>
    <w:rsid w:val="00040656"/>
    <w:rsid w:val="0005246F"/>
    <w:rsid w:val="00053692"/>
    <w:rsid w:val="00060014"/>
    <w:rsid w:val="00067E5E"/>
    <w:rsid w:val="000907BC"/>
    <w:rsid w:val="000A1649"/>
    <w:rsid w:val="000C0A02"/>
    <w:rsid w:val="000C218B"/>
    <w:rsid w:val="000E382A"/>
    <w:rsid w:val="000E7C59"/>
    <w:rsid w:val="001043EC"/>
    <w:rsid w:val="00111FC4"/>
    <w:rsid w:val="00155CBA"/>
    <w:rsid w:val="00164382"/>
    <w:rsid w:val="00166DB0"/>
    <w:rsid w:val="001803DE"/>
    <w:rsid w:val="00196785"/>
    <w:rsid w:val="001A14D4"/>
    <w:rsid w:val="001A5E45"/>
    <w:rsid w:val="001C0750"/>
    <w:rsid w:val="001D4A97"/>
    <w:rsid w:val="001E6B46"/>
    <w:rsid w:val="001F0A9A"/>
    <w:rsid w:val="001F2930"/>
    <w:rsid w:val="00200DEC"/>
    <w:rsid w:val="0020527B"/>
    <w:rsid w:val="00205EE6"/>
    <w:rsid w:val="0021034E"/>
    <w:rsid w:val="00212338"/>
    <w:rsid w:val="00243AA9"/>
    <w:rsid w:val="00254A32"/>
    <w:rsid w:val="002633F3"/>
    <w:rsid w:val="00267D2F"/>
    <w:rsid w:val="00285B09"/>
    <w:rsid w:val="0029504C"/>
    <w:rsid w:val="00295F4C"/>
    <w:rsid w:val="00297628"/>
    <w:rsid w:val="002B2086"/>
    <w:rsid w:val="002B23B5"/>
    <w:rsid w:val="002B3C82"/>
    <w:rsid w:val="002B52E9"/>
    <w:rsid w:val="002D6250"/>
    <w:rsid w:val="002E5FBB"/>
    <w:rsid w:val="002F0F83"/>
    <w:rsid w:val="003044BB"/>
    <w:rsid w:val="003069F6"/>
    <w:rsid w:val="00334B91"/>
    <w:rsid w:val="00346687"/>
    <w:rsid w:val="0035224C"/>
    <w:rsid w:val="0035285C"/>
    <w:rsid w:val="00362041"/>
    <w:rsid w:val="003943DE"/>
    <w:rsid w:val="003A2EC3"/>
    <w:rsid w:val="003A3294"/>
    <w:rsid w:val="003B5151"/>
    <w:rsid w:val="003D6374"/>
    <w:rsid w:val="003E05B3"/>
    <w:rsid w:val="003E3AB2"/>
    <w:rsid w:val="003F7D00"/>
    <w:rsid w:val="00410D52"/>
    <w:rsid w:val="004176B1"/>
    <w:rsid w:val="00435DA0"/>
    <w:rsid w:val="004455B4"/>
    <w:rsid w:val="004555D6"/>
    <w:rsid w:val="0046333C"/>
    <w:rsid w:val="00466B38"/>
    <w:rsid w:val="00477048"/>
    <w:rsid w:val="00490811"/>
    <w:rsid w:val="004A5C06"/>
    <w:rsid w:val="004B01F2"/>
    <w:rsid w:val="004B3800"/>
    <w:rsid w:val="004B507F"/>
    <w:rsid w:val="004C42F0"/>
    <w:rsid w:val="004C4623"/>
    <w:rsid w:val="004D2E40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87622"/>
    <w:rsid w:val="005940F4"/>
    <w:rsid w:val="005A3F0D"/>
    <w:rsid w:val="005A6230"/>
    <w:rsid w:val="005B5E73"/>
    <w:rsid w:val="005E56A6"/>
    <w:rsid w:val="0060174A"/>
    <w:rsid w:val="006067C2"/>
    <w:rsid w:val="00624B37"/>
    <w:rsid w:val="00630043"/>
    <w:rsid w:val="00641703"/>
    <w:rsid w:val="006560A4"/>
    <w:rsid w:val="0068432A"/>
    <w:rsid w:val="00687951"/>
    <w:rsid w:val="006A2705"/>
    <w:rsid w:val="006C603D"/>
    <w:rsid w:val="006D4557"/>
    <w:rsid w:val="006D4ED2"/>
    <w:rsid w:val="007060D2"/>
    <w:rsid w:val="00725443"/>
    <w:rsid w:val="007260C7"/>
    <w:rsid w:val="00735304"/>
    <w:rsid w:val="00743EDA"/>
    <w:rsid w:val="007462D5"/>
    <w:rsid w:val="00751E41"/>
    <w:rsid w:val="00757C74"/>
    <w:rsid w:val="0076022E"/>
    <w:rsid w:val="00795E9B"/>
    <w:rsid w:val="00797895"/>
    <w:rsid w:val="007A1D9D"/>
    <w:rsid w:val="007A26AC"/>
    <w:rsid w:val="007E2C53"/>
    <w:rsid w:val="007F2C70"/>
    <w:rsid w:val="00807BA0"/>
    <w:rsid w:val="00815884"/>
    <w:rsid w:val="00821BF6"/>
    <w:rsid w:val="008655FC"/>
    <w:rsid w:val="00872F00"/>
    <w:rsid w:val="0087349B"/>
    <w:rsid w:val="0088190A"/>
    <w:rsid w:val="008B0350"/>
    <w:rsid w:val="008B1CE2"/>
    <w:rsid w:val="008B591E"/>
    <w:rsid w:val="008B7844"/>
    <w:rsid w:val="008C365A"/>
    <w:rsid w:val="008D24E1"/>
    <w:rsid w:val="008D7308"/>
    <w:rsid w:val="008F497E"/>
    <w:rsid w:val="008F53D4"/>
    <w:rsid w:val="0091591F"/>
    <w:rsid w:val="00926C56"/>
    <w:rsid w:val="009318A5"/>
    <w:rsid w:val="00951874"/>
    <w:rsid w:val="009945C2"/>
    <w:rsid w:val="009A5A29"/>
    <w:rsid w:val="009B3424"/>
    <w:rsid w:val="009B7F1C"/>
    <w:rsid w:val="009C7D4F"/>
    <w:rsid w:val="009D2CCB"/>
    <w:rsid w:val="009E2C75"/>
    <w:rsid w:val="009E6FC2"/>
    <w:rsid w:val="009F2D60"/>
    <w:rsid w:val="00A07757"/>
    <w:rsid w:val="00A220B1"/>
    <w:rsid w:val="00A26644"/>
    <w:rsid w:val="00A3744E"/>
    <w:rsid w:val="00A539DF"/>
    <w:rsid w:val="00A70302"/>
    <w:rsid w:val="00A74331"/>
    <w:rsid w:val="00AD2053"/>
    <w:rsid w:val="00AE311C"/>
    <w:rsid w:val="00AE4055"/>
    <w:rsid w:val="00AF5C20"/>
    <w:rsid w:val="00B02010"/>
    <w:rsid w:val="00B2293D"/>
    <w:rsid w:val="00B246C7"/>
    <w:rsid w:val="00B308E9"/>
    <w:rsid w:val="00B31FB4"/>
    <w:rsid w:val="00B44E97"/>
    <w:rsid w:val="00B60443"/>
    <w:rsid w:val="00B62353"/>
    <w:rsid w:val="00B671CB"/>
    <w:rsid w:val="00B77256"/>
    <w:rsid w:val="00B77383"/>
    <w:rsid w:val="00B7758C"/>
    <w:rsid w:val="00B918BC"/>
    <w:rsid w:val="00BC79BE"/>
    <w:rsid w:val="00BE7CA4"/>
    <w:rsid w:val="00BE7F96"/>
    <w:rsid w:val="00BF3620"/>
    <w:rsid w:val="00C40DE7"/>
    <w:rsid w:val="00C43121"/>
    <w:rsid w:val="00C620C6"/>
    <w:rsid w:val="00C746E2"/>
    <w:rsid w:val="00C8248F"/>
    <w:rsid w:val="00CA5202"/>
    <w:rsid w:val="00CB38C2"/>
    <w:rsid w:val="00CB5BC0"/>
    <w:rsid w:val="00CC6AEC"/>
    <w:rsid w:val="00CE1C87"/>
    <w:rsid w:val="00CF510D"/>
    <w:rsid w:val="00CF6911"/>
    <w:rsid w:val="00D000A1"/>
    <w:rsid w:val="00D16957"/>
    <w:rsid w:val="00D262E0"/>
    <w:rsid w:val="00D3076A"/>
    <w:rsid w:val="00D35373"/>
    <w:rsid w:val="00D40D2A"/>
    <w:rsid w:val="00D440EC"/>
    <w:rsid w:val="00D47968"/>
    <w:rsid w:val="00D553FD"/>
    <w:rsid w:val="00D55ECD"/>
    <w:rsid w:val="00D66A17"/>
    <w:rsid w:val="00D728F8"/>
    <w:rsid w:val="00D81C9E"/>
    <w:rsid w:val="00D85DE2"/>
    <w:rsid w:val="00D86905"/>
    <w:rsid w:val="00DA0B2B"/>
    <w:rsid w:val="00DA4FD3"/>
    <w:rsid w:val="00DB2D54"/>
    <w:rsid w:val="00DC3929"/>
    <w:rsid w:val="00DC5DF4"/>
    <w:rsid w:val="00DE5524"/>
    <w:rsid w:val="00DE7659"/>
    <w:rsid w:val="00E24A79"/>
    <w:rsid w:val="00E36EC0"/>
    <w:rsid w:val="00E606B6"/>
    <w:rsid w:val="00E701DD"/>
    <w:rsid w:val="00E75E4D"/>
    <w:rsid w:val="00E82839"/>
    <w:rsid w:val="00E83273"/>
    <w:rsid w:val="00E94D63"/>
    <w:rsid w:val="00EA313D"/>
    <w:rsid w:val="00EE4262"/>
    <w:rsid w:val="00EE7D67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3BA0"/>
    <w:rsid w:val="00F76A7C"/>
    <w:rsid w:val="00F77623"/>
    <w:rsid w:val="00F850BB"/>
    <w:rsid w:val="00FB0C22"/>
    <w:rsid w:val="00FC2FAB"/>
    <w:rsid w:val="00FC4FC8"/>
    <w:rsid w:val="00FC7D83"/>
    <w:rsid w:val="00FE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3994B-FFCF-4A88-8A7B-2ACD640DA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</cp:lastModifiedBy>
  <cp:revision>2</cp:revision>
  <cp:lastPrinted>2019-02-21T09:22:00Z</cp:lastPrinted>
  <dcterms:created xsi:type="dcterms:W3CDTF">2019-03-12T07:17:00Z</dcterms:created>
  <dcterms:modified xsi:type="dcterms:W3CDTF">2019-03-12T07:17:00Z</dcterms:modified>
</cp:coreProperties>
</file>